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0EC52" w14:textId="737E6BF0" w:rsidR="008F74B3" w:rsidRPr="00D532F1" w:rsidRDefault="00F31514" w:rsidP="00C72121">
      <w:pPr>
        <w:jc w:val="center"/>
        <w:rPr>
          <w:b/>
          <w:sz w:val="36"/>
        </w:rPr>
      </w:pPr>
      <w:r w:rsidRPr="00F31514">
        <w:rPr>
          <w:b/>
          <w:sz w:val="36"/>
        </w:rPr>
        <w:t xml:space="preserve">Branch </w:t>
      </w:r>
      <w:r w:rsidR="00C45D6E">
        <w:rPr>
          <w:b/>
          <w:sz w:val="36"/>
        </w:rPr>
        <w:t>Outbreak Response</w:t>
      </w:r>
      <w:r w:rsidRPr="00F31514">
        <w:rPr>
          <w:b/>
          <w:sz w:val="36"/>
        </w:rPr>
        <w:t xml:space="preserve"> Team Training</w:t>
      </w:r>
      <w:r w:rsidR="002037D2" w:rsidRPr="00D532F1">
        <w:rPr>
          <w:b/>
          <w:sz w:val="36"/>
        </w:rPr>
        <w:t xml:space="preserve">: </w:t>
      </w:r>
      <w:r w:rsidR="00A020FD">
        <w:rPr>
          <w:b/>
          <w:sz w:val="36"/>
        </w:rPr>
        <w:t xml:space="preserve">Cholera </w:t>
      </w:r>
      <w:r w:rsidR="00ED303D">
        <w:rPr>
          <w:b/>
          <w:sz w:val="36"/>
        </w:rPr>
        <w:t>Transmission Routes</w:t>
      </w:r>
    </w:p>
    <w:p w14:paraId="2766B6A5" w14:textId="4EA0647C" w:rsidR="002037D2" w:rsidRDefault="002037D2" w:rsidP="00ED303D">
      <w:r w:rsidRPr="002037D2">
        <w:rPr>
          <w:u w:val="single"/>
        </w:rPr>
        <w:t>Audience</w:t>
      </w:r>
      <w:r>
        <w:t xml:space="preserve">: </w:t>
      </w:r>
      <w:r w:rsidR="00ED303D">
        <w:t>Branch staff and senior volunteers</w:t>
      </w:r>
    </w:p>
    <w:p w14:paraId="2A799BE7" w14:textId="51FE0D9C" w:rsidR="002037D2" w:rsidRDefault="002037D2">
      <w:r w:rsidRPr="4DB8BD73">
        <w:rPr>
          <w:u w:val="single"/>
        </w:rPr>
        <w:t>Session Length</w:t>
      </w:r>
      <w:r>
        <w:t xml:space="preserve">: </w:t>
      </w:r>
      <w:r w:rsidR="00F31514">
        <w:t>90 minutes (1.5h)</w:t>
      </w:r>
    </w:p>
    <w:p w14:paraId="303DFABB" w14:textId="7CADD825" w:rsidR="00303082" w:rsidRDefault="00303082" w:rsidP="00ED303D">
      <w:r w:rsidRPr="00303082">
        <w:rPr>
          <w:u w:val="single"/>
        </w:rPr>
        <w:t>Overall purpose</w:t>
      </w:r>
      <w:r>
        <w:t>:</w:t>
      </w:r>
      <w:r w:rsidR="00ED303D">
        <w:t xml:space="preserve"> </w:t>
      </w:r>
      <w:r>
        <w:t xml:space="preserve"> </w:t>
      </w:r>
      <w:r w:rsidR="00ED303D" w:rsidRPr="00ED303D">
        <w:t xml:space="preserve">Develop an understanding of the range, and the most likely, transmission routes in cholera </w:t>
      </w:r>
      <w:proofErr w:type="gramStart"/>
      <w:r w:rsidR="00ED303D" w:rsidRPr="00ED303D">
        <w:t>in order to</w:t>
      </w:r>
      <w:proofErr w:type="gramEnd"/>
      <w:r w:rsidR="00ED303D" w:rsidRPr="00ED303D">
        <w:t xml:space="preserve"> inform decision-making for an efficient and effective response.</w:t>
      </w:r>
    </w:p>
    <w:p w14:paraId="165EBD18" w14:textId="77777777" w:rsidR="00D532F1" w:rsidRDefault="004C1898">
      <w:r w:rsidRPr="004C1898">
        <w:rPr>
          <w:u w:val="single"/>
        </w:rPr>
        <w:t>Objectives:</w:t>
      </w:r>
      <w:r>
        <w:t xml:space="preserve"> By the end of the session participants will</w:t>
      </w:r>
      <w:r w:rsidR="00036830">
        <w:t xml:space="preserve"> understand</w:t>
      </w:r>
      <w:r w:rsidR="00215F12">
        <w:t xml:space="preserve">: </w:t>
      </w:r>
    </w:p>
    <w:p w14:paraId="229F8282" w14:textId="42963062" w:rsidR="00ED303D" w:rsidRDefault="002D3466" w:rsidP="002D3466">
      <w:r>
        <w:t xml:space="preserve">Know </w:t>
      </w:r>
      <w:proofErr w:type="spellStart"/>
      <w:r>
        <w:t>Hows</w:t>
      </w:r>
      <w:proofErr w:type="spellEnd"/>
    </w:p>
    <w:p w14:paraId="03E541B4" w14:textId="6E99F02B" w:rsidR="00ED303D" w:rsidRPr="00ED303D" w:rsidRDefault="00ED303D" w:rsidP="00ED303D">
      <w:pPr>
        <w:pStyle w:val="ListParagraph"/>
        <w:numPr>
          <w:ilvl w:val="0"/>
          <w:numId w:val="33"/>
        </w:numPr>
      </w:pPr>
      <w:r w:rsidRPr="00ED303D">
        <w:t>What are epidemics and how do they occur?​</w:t>
      </w:r>
    </w:p>
    <w:p w14:paraId="0D164F90" w14:textId="77777777" w:rsidR="00ED303D" w:rsidRPr="00ED303D" w:rsidRDefault="00ED303D" w:rsidP="00ED303D">
      <w:pPr>
        <w:pStyle w:val="ListParagraph"/>
        <w:numPr>
          <w:ilvl w:val="0"/>
          <w:numId w:val="33"/>
        </w:numPr>
      </w:pPr>
      <w:r w:rsidRPr="00ED303D">
        <w:t>Basics of Epidemiology: direct and indirect routes of transmission.​</w:t>
      </w:r>
    </w:p>
    <w:p w14:paraId="2BF7117E" w14:textId="77777777" w:rsidR="00ED303D" w:rsidRPr="00ED303D" w:rsidRDefault="00ED303D" w:rsidP="00ED303D">
      <w:pPr>
        <w:pStyle w:val="ListParagraph"/>
        <w:numPr>
          <w:ilvl w:val="0"/>
          <w:numId w:val="33"/>
        </w:numPr>
      </w:pPr>
      <w:r w:rsidRPr="00ED303D">
        <w:t>F-diagram​</w:t>
      </w:r>
    </w:p>
    <w:p w14:paraId="4066E1DF" w14:textId="77777777" w:rsidR="00ED303D" w:rsidRPr="00ED303D" w:rsidRDefault="00ED303D" w:rsidP="00ED303D">
      <w:pPr>
        <w:pStyle w:val="ListParagraph"/>
        <w:numPr>
          <w:ilvl w:val="0"/>
          <w:numId w:val="33"/>
        </w:numPr>
      </w:pPr>
      <w:r w:rsidRPr="00ED303D">
        <w:t>Cholera: Detailed review of transmission routes and most common contexts for outbreaks (water and food)​</w:t>
      </w:r>
    </w:p>
    <w:p w14:paraId="39BEDEFC" w14:textId="61AB791F" w:rsidR="00ED303D" w:rsidRDefault="00ED303D" w:rsidP="008D649C">
      <w:pPr>
        <w:pStyle w:val="ListParagraph"/>
        <w:numPr>
          <w:ilvl w:val="0"/>
          <w:numId w:val="33"/>
        </w:numPr>
      </w:pPr>
      <w:r w:rsidRPr="00ED303D">
        <w:t xml:space="preserve">Vehicles for transmission </w:t>
      </w:r>
    </w:p>
    <w:p w14:paraId="0334FCB6" w14:textId="5A678205" w:rsidR="002D3466" w:rsidRPr="00ED303D" w:rsidRDefault="002D3466" w:rsidP="002D3466">
      <w:r>
        <w:t xml:space="preserve">Show </w:t>
      </w:r>
      <w:proofErr w:type="spellStart"/>
      <w:r>
        <w:t>Hows</w:t>
      </w:r>
      <w:proofErr w:type="spellEnd"/>
    </w:p>
    <w:p w14:paraId="5DD88694" w14:textId="77777777" w:rsidR="00ED303D" w:rsidRPr="00ED303D" w:rsidRDefault="00ED303D" w:rsidP="00ED303D">
      <w:pPr>
        <w:pStyle w:val="ListParagraph"/>
        <w:numPr>
          <w:ilvl w:val="0"/>
          <w:numId w:val="33"/>
        </w:numPr>
      </w:pPr>
      <w:r w:rsidRPr="00ED303D">
        <w:t>Investigate a cholera outbreak using a desk scenario, asking the facilitator the questions they would want to be answered​</w:t>
      </w:r>
    </w:p>
    <w:p w14:paraId="0B64B7AE" w14:textId="6AD0EC9E" w:rsidR="006F30A1" w:rsidRDefault="00ED303D" w:rsidP="00F31514">
      <w:pPr>
        <w:pStyle w:val="ListParagraph"/>
        <w:numPr>
          <w:ilvl w:val="0"/>
          <w:numId w:val="33"/>
        </w:numPr>
      </w:pPr>
      <w:r w:rsidRPr="00ED303D">
        <w:t>Demonstrate use of a simple checklist for a cholera outbreak investigation including a sanitary survey (this will be used in future modules)​</w:t>
      </w:r>
    </w:p>
    <w:tbl>
      <w:tblPr>
        <w:tblStyle w:val="TableGrid"/>
        <w:tblW w:w="9059" w:type="dxa"/>
        <w:tblLook w:val="04A0" w:firstRow="1" w:lastRow="0" w:firstColumn="1" w:lastColumn="0" w:noHBand="0" w:noVBand="1"/>
      </w:tblPr>
      <w:tblGrid>
        <w:gridCol w:w="951"/>
        <w:gridCol w:w="6637"/>
        <w:gridCol w:w="1471"/>
      </w:tblGrid>
      <w:tr w:rsidR="00607F69" w:rsidRPr="00027DF2" w14:paraId="1C7C8814" w14:textId="77777777" w:rsidTr="00C45D6E">
        <w:trPr>
          <w:trHeight w:val="522"/>
        </w:trPr>
        <w:tc>
          <w:tcPr>
            <w:tcW w:w="951" w:type="dxa"/>
            <w:shd w:val="clear" w:color="auto" w:fill="D9D9D9" w:themeFill="background1" w:themeFillShade="D9"/>
          </w:tcPr>
          <w:p w14:paraId="31E73D44" w14:textId="77777777" w:rsidR="00D532F1" w:rsidRPr="00027DF2" w:rsidRDefault="002B2BDC">
            <w:pPr>
              <w:rPr>
                <w:b/>
              </w:rPr>
            </w:pPr>
            <w:r w:rsidRPr="00027DF2">
              <w:rPr>
                <w:b/>
              </w:rPr>
              <w:t xml:space="preserve">Time </w:t>
            </w:r>
          </w:p>
        </w:tc>
        <w:tc>
          <w:tcPr>
            <w:tcW w:w="6637" w:type="dxa"/>
            <w:shd w:val="clear" w:color="auto" w:fill="D9D9D9" w:themeFill="background1" w:themeFillShade="D9"/>
          </w:tcPr>
          <w:p w14:paraId="0F26363E" w14:textId="77777777" w:rsidR="00D532F1" w:rsidRPr="00027DF2" w:rsidRDefault="002B2BDC" w:rsidP="00017C13">
            <w:pPr>
              <w:rPr>
                <w:b/>
              </w:rPr>
            </w:pPr>
            <w:r w:rsidRPr="00027DF2">
              <w:rPr>
                <w:b/>
              </w:rPr>
              <w:t xml:space="preserve">Session and facilitator notes </w:t>
            </w:r>
          </w:p>
        </w:tc>
        <w:tc>
          <w:tcPr>
            <w:tcW w:w="1471" w:type="dxa"/>
            <w:shd w:val="clear" w:color="auto" w:fill="D9D9D9" w:themeFill="background1" w:themeFillShade="D9"/>
          </w:tcPr>
          <w:p w14:paraId="47FBA883" w14:textId="77777777" w:rsidR="00D532F1" w:rsidRPr="00027DF2" w:rsidRDefault="002B2BDC">
            <w:pPr>
              <w:rPr>
                <w:b/>
              </w:rPr>
            </w:pPr>
            <w:r w:rsidRPr="00027DF2">
              <w:rPr>
                <w:b/>
              </w:rPr>
              <w:t xml:space="preserve">Resources needed </w:t>
            </w:r>
          </w:p>
        </w:tc>
      </w:tr>
      <w:tr w:rsidR="00881487" w:rsidRPr="0013235C" w14:paraId="6143D782" w14:textId="77777777" w:rsidTr="00C45D6E">
        <w:trPr>
          <w:trHeight w:val="357"/>
        </w:trPr>
        <w:tc>
          <w:tcPr>
            <w:tcW w:w="951" w:type="dxa"/>
          </w:tcPr>
          <w:p w14:paraId="707D1C9D" w14:textId="6DB28931" w:rsidR="00881487" w:rsidRDefault="00303082">
            <w:r>
              <w:t>5</w:t>
            </w:r>
            <w:r w:rsidR="001E3BC9">
              <w:t xml:space="preserve"> min</w:t>
            </w:r>
            <w:r w:rsidR="00881487">
              <w:t xml:space="preserve">s </w:t>
            </w:r>
          </w:p>
        </w:tc>
        <w:tc>
          <w:tcPr>
            <w:tcW w:w="6637" w:type="dxa"/>
          </w:tcPr>
          <w:p w14:paraId="736F2964" w14:textId="22369F4B" w:rsidR="00B95070" w:rsidRPr="007A55DC" w:rsidRDefault="001E3BC9" w:rsidP="007A55DC">
            <w:pPr>
              <w:rPr>
                <w:u w:val="single"/>
              </w:rPr>
            </w:pPr>
            <w:r>
              <w:rPr>
                <w:u w:val="single"/>
              </w:rPr>
              <w:t xml:space="preserve">Introduction and </w:t>
            </w:r>
            <w:r w:rsidR="00881487">
              <w:rPr>
                <w:u w:val="single"/>
              </w:rPr>
              <w:t xml:space="preserve">Objectives </w:t>
            </w:r>
          </w:p>
        </w:tc>
        <w:tc>
          <w:tcPr>
            <w:tcW w:w="1471" w:type="dxa"/>
          </w:tcPr>
          <w:p w14:paraId="66F50814" w14:textId="4203DEE7" w:rsidR="00017C13" w:rsidRPr="0001166A" w:rsidRDefault="00881487" w:rsidP="007A55DC">
            <w:pPr>
              <w:rPr>
                <w:lang w:val="fr-FR"/>
              </w:rPr>
            </w:pPr>
            <w:r w:rsidRPr="0001166A">
              <w:rPr>
                <w:lang w:val="fr-FR"/>
              </w:rPr>
              <w:t xml:space="preserve">PPT </w:t>
            </w:r>
          </w:p>
        </w:tc>
      </w:tr>
      <w:tr w:rsidR="00F61F4A" w:rsidRPr="0013235C" w14:paraId="2205ACA1" w14:textId="77777777" w:rsidTr="00C45D6E">
        <w:trPr>
          <w:trHeight w:val="2700"/>
        </w:trPr>
        <w:tc>
          <w:tcPr>
            <w:tcW w:w="951" w:type="dxa"/>
          </w:tcPr>
          <w:p w14:paraId="02AF73D1" w14:textId="6A3C4224" w:rsidR="00F61F4A" w:rsidRDefault="00303082">
            <w:r>
              <w:t>60 mins</w:t>
            </w:r>
            <w:r>
              <w:tab/>
            </w:r>
          </w:p>
        </w:tc>
        <w:tc>
          <w:tcPr>
            <w:tcW w:w="6637" w:type="dxa"/>
          </w:tcPr>
          <w:p w14:paraId="27D0783D" w14:textId="78D18C27" w:rsidR="002D7BB9" w:rsidRDefault="002D7BB9" w:rsidP="002D7BB9">
            <w:r w:rsidRPr="002D7BB9">
              <w:rPr>
                <w:b/>
              </w:rPr>
              <w:t xml:space="preserve">Cholera transmission routes </w:t>
            </w:r>
            <w:proofErr w:type="spellStart"/>
            <w:r>
              <w:t>Powerpoint</w:t>
            </w:r>
            <w:proofErr w:type="spellEnd"/>
          </w:p>
          <w:p w14:paraId="3058F8CF" w14:textId="77777777" w:rsidR="002D7BB9" w:rsidRDefault="002D7BB9" w:rsidP="002D7BB9">
            <w:r>
              <w:t>Learning points:</w:t>
            </w:r>
          </w:p>
          <w:p w14:paraId="667CC180" w14:textId="77777777" w:rsidR="002D7BB9" w:rsidRDefault="002D7BB9" w:rsidP="002D7BB9">
            <w:pPr>
              <w:pStyle w:val="ListParagraph"/>
              <w:numPr>
                <w:ilvl w:val="0"/>
                <w:numId w:val="31"/>
              </w:numPr>
            </w:pPr>
            <w:r w:rsidRPr="002D7BB9">
              <w:rPr>
                <w:b/>
                <w:bCs/>
              </w:rPr>
              <w:t>Examples of epidemics in history</w:t>
            </w:r>
          </w:p>
          <w:p w14:paraId="42127513" w14:textId="677B5E8A" w:rsidR="00303082" w:rsidRDefault="002D7BB9" w:rsidP="002D7BB9">
            <w:pPr>
              <w:pStyle w:val="ListParagraph"/>
              <w:numPr>
                <w:ilvl w:val="0"/>
                <w:numId w:val="31"/>
              </w:numPr>
            </w:pPr>
            <w:r>
              <w:t>Epidemics including cholera, and what enabled them</w:t>
            </w:r>
          </w:p>
          <w:p w14:paraId="007F51ED" w14:textId="77777777" w:rsidR="002D7BB9" w:rsidRPr="00A020FD" w:rsidRDefault="002D7BB9" w:rsidP="002D7BB9">
            <w:pPr>
              <w:pStyle w:val="ListParagraph"/>
              <w:numPr>
                <w:ilvl w:val="0"/>
                <w:numId w:val="31"/>
              </w:numPr>
            </w:pPr>
            <w:r w:rsidRPr="00A020FD">
              <w:t xml:space="preserve">Cholera </w:t>
            </w:r>
          </w:p>
          <w:p w14:paraId="73A29C27" w14:textId="027C957B" w:rsidR="002D7BB9" w:rsidRDefault="002D7BB9" w:rsidP="002D7BB9">
            <w:pPr>
              <w:pStyle w:val="ListParagraph"/>
              <w:numPr>
                <w:ilvl w:val="0"/>
                <w:numId w:val="31"/>
              </w:numPr>
            </w:pPr>
            <w:r>
              <w:t>Indirect transmission</w:t>
            </w:r>
          </w:p>
          <w:p w14:paraId="5FBDF085" w14:textId="6E93C218" w:rsidR="002D7BB9" w:rsidRDefault="002D7BB9" w:rsidP="002D7BB9">
            <w:pPr>
              <w:pStyle w:val="ListParagraph"/>
              <w:numPr>
                <w:ilvl w:val="0"/>
                <w:numId w:val="31"/>
              </w:numPr>
            </w:pPr>
            <w:r>
              <w:t>Mode of infection</w:t>
            </w:r>
          </w:p>
          <w:p w14:paraId="358A123F" w14:textId="31BE70A4" w:rsidR="002D7BB9" w:rsidRDefault="002D7BB9" w:rsidP="002D7BB9">
            <w:pPr>
              <w:pStyle w:val="ListParagraph"/>
              <w:numPr>
                <w:ilvl w:val="0"/>
                <w:numId w:val="31"/>
              </w:numPr>
            </w:pPr>
            <w:r>
              <w:t>Water contamination</w:t>
            </w:r>
          </w:p>
          <w:p w14:paraId="71F42150" w14:textId="49AB7A99" w:rsidR="002D7BB9" w:rsidRDefault="002D7BB9" w:rsidP="002D7BB9">
            <w:pPr>
              <w:pStyle w:val="ListParagraph"/>
              <w:numPr>
                <w:ilvl w:val="0"/>
                <w:numId w:val="31"/>
              </w:numPr>
            </w:pPr>
            <w:r>
              <w:t>Food contamination</w:t>
            </w:r>
          </w:p>
          <w:p w14:paraId="060D0062" w14:textId="2D083452" w:rsidR="00F31514" w:rsidRPr="007A55DC" w:rsidRDefault="002D7BB9" w:rsidP="007A55DC">
            <w:pPr>
              <w:pStyle w:val="ListParagraph"/>
              <w:numPr>
                <w:ilvl w:val="0"/>
                <w:numId w:val="31"/>
              </w:numPr>
            </w:pPr>
            <w:r>
              <w:t>Investigating Risk</w:t>
            </w:r>
          </w:p>
        </w:tc>
        <w:tc>
          <w:tcPr>
            <w:tcW w:w="1471" w:type="dxa"/>
          </w:tcPr>
          <w:p w14:paraId="27EF4A64" w14:textId="0B21AFAD" w:rsidR="00B54FC7" w:rsidRPr="006504C0" w:rsidRDefault="00D9340C">
            <w:r>
              <w:t>PPT</w:t>
            </w:r>
          </w:p>
        </w:tc>
      </w:tr>
      <w:tr w:rsidR="005954EB" w:rsidRPr="0013235C" w14:paraId="3AB17A76" w14:textId="77777777" w:rsidTr="00C45D6E">
        <w:trPr>
          <w:trHeight w:val="1553"/>
        </w:trPr>
        <w:tc>
          <w:tcPr>
            <w:tcW w:w="951" w:type="dxa"/>
          </w:tcPr>
          <w:p w14:paraId="4EBC6F35" w14:textId="26443207" w:rsidR="005954EB" w:rsidRDefault="00303082">
            <w:r>
              <w:t>25</w:t>
            </w:r>
            <w:r w:rsidR="00B4700C">
              <w:t xml:space="preserve"> mins </w:t>
            </w:r>
          </w:p>
        </w:tc>
        <w:tc>
          <w:tcPr>
            <w:tcW w:w="6637" w:type="dxa"/>
          </w:tcPr>
          <w:p w14:paraId="65CB5F27" w14:textId="75AE014A" w:rsidR="00303082" w:rsidRPr="00C37487" w:rsidRDefault="002D7BB9" w:rsidP="4DB8BD73">
            <w:pPr>
              <w:rPr>
                <w:b/>
                <w:bCs/>
              </w:rPr>
            </w:pPr>
            <w:r w:rsidRPr="4DB8BD73">
              <w:rPr>
                <w:b/>
                <w:bCs/>
              </w:rPr>
              <w:t>Discussion and practical</w:t>
            </w:r>
          </w:p>
          <w:p w14:paraId="7F6E131A" w14:textId="25393588" w:rsidR="00A020FD" w:rsidRPr="00A020FD" w:rsidRDefault="00A020FD" w:rsidP="00A020FD">
            <w:r>
              <w:t>In couples, look at the Rapid Risk Assessment tools (</w:t>
            </w:r>
            <w:r w:rsidRPr="4DB8BD73">
              <w:rPr>
                <w:b/>
                <w:bCs/>
              </w:rPr>
              <w:t>refer to folder ‘Rapid Risk Assessment’</w:t>
            </w:r>
            <w:r>
              <w:t>)</w:t>
            </w:r>
          </w:p>
          <w:p w14:paraId="3CDFCBF9" w14:textId="77777777" w:rsidR="00A020FD" w:rsidRPr="00A020FD" w:rsidRDefault="00A020FD" w:rsidP="00A020FD">
            <w:pPr>
              <w:pStyle w:val="ListParagraph"/>
              <w:numPr>
                <w:ilvl w:val="0"/>
                <w:numId w:val="35"/>
              </w:numPr>
            </w:pPr>
            <w:r w:rsidRPr="00A020FD">
              <w:t>Familiarise yourself with the questions and observations. Think about TIME, PLACE, PERSON</w:t>
            </w:r>
          </w:p>
          <w:p w14:paraId="6908CFEF" w14:textId="70AA0C9F" w:rsidR="00A020FD" w:rsidRPr="00A020FD" w:rsidRDefault="00A020FD" w:rsidP="007A55DC">
            <w:pPr>
              <w:pStyle w:val="ListParagraph"/>
              <w:numPr>
                <w:ilvl w:val="0"/>
                <w:numId w:val="35"/>
              </w:numPr>
            </w:pPr>
            <w:r w:rsidRPr="00A020FD">
              <w:t xml:space="preserve">Discuss how you would approach this assessment as a team. </w:t>
            </w:r>
          </w:p>
          <w:p w14:paraId="7FB39C43" w14:textId="00D35269" w:rsidR="00FF1B5D" w:rsidRPr="00770851" w:rsidRDefault="00A020FD" w:rsidP="007A55DC">
            <w:r w:rsidRPr="00A020FD">
              <w:t xml:space="preserve">These will be used in Mod 4 Household </w:t>
            </w:r>
            <w:r w:rsidR="007A55DC">
              <w:t xml:space="preserve">&amp; </w:t>
            </w:r>
            <w:r w:rsidRPr="00A020FD">
              <w:t>5 Community shared spaces.</w:t>
            </w:r>
          </w:p>
        </w:tc>
        <w:tc>
          <w:tcPr>
            <w:tcW w:w="1471" w:type="dxa"/>
          </w:tcPr>
          <w:p w14:paraId="17358E82" w14:textId="77777777" w:rsidR="008978CE" w:rsidRDefault="008978CE">
            <w:r>
              <w:t>PPT intro</w:t>
            </w:r>
          </w:p>
          <w:p w14:paraId="75AB0FBA" w14:textId="77777777" w:rsidR="008978CE" w:rsidRDefault="008978CE"/>
          <w:p w14:paraId="3EF79239" w14:textId="7EAC926A" w:rsidR="005F2CDC" w:rsidRPr="00FB0E85" w:rsidRDefault="005F2CDC" w:rsidP="007A55DC">
            <w:r>
              <w:t>Online Zoom chat and screen sharing</w:t>
            </w:r>
          </w:p>
        </w:tc>
      </w:tr>
    </w:tbl>
    <w:p w14:paraId="1CC84E3D" w14:textId="77777777" w:rsidR="002037D2" w:rsidRDefault="002037D2" w:rsidP="003E6DAD"/>
    <w:sectPr w:rsidR="002037D2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D2946" w14:textId="77777777" w:rsidR="00594F3F" w:rsidRDefault="00594F3F" w:rsidP="00A5271E">
      <w:pPr>
        <w:spacing w:after="0" w:line="240" w:lineRule="auto"/>
      </w:pPr>
      <w:r>
        <w:separator/>
      </w:r>
    </w:p>
  </w:endnote>
  <w:endnote w:type="continuationSeparator" w:id="0">
    <w:p w14:paraId="054B33DA" w14:textId="77777777" w:rsidR="00594F3F" w:rsidRDefault="00594F3F" w:rsidP="00A52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9446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DAEDC1" w14:textId="77777777" w:rsidR="00A5271E" w:rsidRDefault="00A527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BDFFA74" w14:textId="77777777" w:rsidR="00A5271E" w:rsidRDefault="00A527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9E296" w14:textId="77777777" w:rsidR="00594F3F" w:rsidRDefault="00594F3F" w:rsidP="00A5271E">
      <w:pPr>
        <w:spacing w:after="0" w:line="240" w:lineRule="auto"/>
      </w:pPr>
      <w:r>
        <w:separator/>
      </w:r>
    </w:p>
  </w:footnote>
  <w:footnote w:type="continuationSeparator" w:id="0">
    <w:p w14:paraId="317CF169" w14:textId="77777777" w:rsidR="00594F3F" w:rsidRDefault="00594F3F" w:rsidP="00A52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7C791" w14:textId="385BE0C9" w:rsidR="00A5271E" w:rsidRDefault="00F31514" w:rsidP="00F31514">
    <w:pPr>
      <w:pStyle w:val="Header"/>
    </w:pPr>
    <w:r>
      <w:t xml:space="preserve">Branch </w:t>
    </w:r>
    <w:r w:rsidR="00C45D6E">
      <w:t>Outbreak Response</w:t>
    </w:r>
    <w:r>
      <w:t xml:space="preserve"> Team Training</w:t>
    </w:r>
    <w:r w:rsidR="00A5271E">
      <w:t xml:space="preserve">: </w:t>
    </w:r>
    <w:r>
      <w:t>Cholera Transmission Routes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91CAF"/>
    <w:multiLevelType w:val="hybridMultilevel"/>
    <w:tmpl w:val="263AD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D53E1"/>
    <w:multiLevelType w:val="hybridMultilevel"/>
    <w:tmpl w:val="B84E1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01C11"/>
    <w:multiLevelType w:val="hybridMultilevel"/>
    <w:tmpl w:val="C9ECD5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850D3"/>
    <w:multiLevelType w:val="multilevel"/>
    <w:tmpl w:val="DD14C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77460B2"/>
    <w:multiLevelType w:val="hybridMultilevel"/>
    <w:tmpl w:val="CEE60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D0580"/>
    <w:multiLevelType w:val="hybridMultilevel"/>
    <w:tmpl w:val="571AD88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C74D7"/>
    <w:multiLevelType w:val="hybridMultilevel"/>
    <w:tmpl w:val="64661028"/>
    <w:lvl w:ilvl="0" w:tplc="80281A14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579A6"/>
    <w:multiLevelType w:val="hybridMultilevel"/>
    <w:tmpl w:val="66843A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C536F"/>
    <w:multiLevelType w:val="hybridMultilevel"/>
    <w:tmpl w:val="368277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65C07"/>
    <w:multiLevelType w:val="hybridMultilevel"/>
    <w:tmpl w:val="D8C47322"/>
    <w:lvl w:ilvl="0" w:tplc="80281A14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352575"/>
    <w:multiLevelType w:val="hybridMultilevel"/>
    <w:tmpl w:val="D1BA78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854B5"/>
    <w:multiLevelType w:val="hybridMultilevel"/>
    <w:tmpl w:val="BDA299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E787D"/>
    <w:multiLevelType w:val="hybridMultilevel"/>
    <w:tmpl w:val="F0EE6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3E5F59"/>
    <w:multiLevelType w:val="hybridMultilevel"/>
    <w:tmpl w:val="0F8E26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7332AB"/>
    <w:multiLevelType w:val="hybridMultilevel"/>
    <w:tmpl w:val="E8C69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06CA5"/>
    <w:multiLevelType w:val="hybridMultilevel"/>
    <w:tmpl w:val="990623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EB707F"/>
    <w:multiLevelType w:val="hybridMultilevel"/>
    <w:tmpl w:val="1B0AA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F14E9"/>
    <w:multiLevelType w:val="hybridMultilevel"/>
    <w:tmpl w:val="B3F67E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A019A5"/>
    <w:multiLevelType w:val="hybridMultilevel"/>
    <w:tmpl w:val="1AD6E6D2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9" w15:restartNumberingAfterBreak="0">
    <w:nsid w:val="4D114673"/>
    <w:multiLevelType w:val="hybridMultilevel"/>
    <w:tmpl w:val="EF064CB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F06FDE"/>
    <w:multiLevelType w:val="hybridMultilevel"/>
    <w:tmpl w:val="DC2AD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919C4"/>
    <w:multiLevelType w:val="hybridMultilevel"/>
    <w:tmpl w:val="5350BEF0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230541A"/>
    <w:multiLevelType w:val="hybridMultilevel"/>
    <w:tmpl w:val="55340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872E9"/>
    <w:multiLevelType w:val="hybridMultilevel"/>
    <w:tmpl w:val="61325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41052"/>
    <w:multiLevelType w:val="hybridMultilevel"/>
    <w:tmpl w:val="7D280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615CE"/>
    <w:multiLevelType w:val="hybridMultilevel"/>
    <w:tmpl w:val="6388B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F07EBB"/>
    <w:multiLevelType w:val="hybridMultilevel"/>
    <w:tmpl w:val="273C9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8C5D48"/>
    <w:multiLevelType w:val="hybridMultilevel"/>
    <w:tmpl w:val="C00C2F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92225"/>
    <w:multiLevelType w:val="hybridMultilevel"/>
    <w:tmpl w:val="1332B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35F79"/>
    <w:multiLevelType w:val="hybridMultilevel"/>
    <w:tmpl w:val="94447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9244C7"/>
    <w:multiLevelType w:val="hybridMultilevel"/>
    <w:tmpl w:val="9BEA04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342D23"/>
    <w:multiLevelType w:val="hybridMultilevel"/>
    <w:tmpl w:val="B5A2B4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440429"/>
    <w:multiLevelType w:val="hybridMultilevel"/>
    <w:tmpl w:val="84DC7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8C51D5"/>
    <w:multiLevelType w:val="multilevel"/>
    <w:tmpl w:val="4446B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FC61AD0"/>
    <w:multiLevelType w:val="hybridMultilevel"/>
    <w:tmpl w:val="A2BA5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686252">
    <w:abstractNumId w:val="10"/>
  </w:num>
  <w:num w:numId="2" w16cid:durableId="1598443993">
    <w:abstractNumId w:val="1"/>
  </w:num>
  <w:num w:numId="3" w16cid:durableId="45955580">
    <w:abstractNumId w:val="21"/>
  </w:num>
  <w:num w:numId="4" w16cid:durableId="1321037616">
    <w:abstractNumId w:val="18"/>
  </w:num>
  <w:num w:numId="5" w16cid:durableId="714163177">
    <w:abstractNumId w:val="26"/>
  </w:num>
  <w:num w:numId="6" w16cid:durableId="519902161">
    <w:abstractNumId w:val="25"/>
  </w:num>
  <w:num w:numId="7" w16cid:durableId="1956523623">
    <w:abstractNumId w:val="16"/>
  </w:num>
  <w:num w:numId="8" w16cid:durableId="1168667532">
    <w:abstractNumId w:val="27"/>
  </w:num>
  <w:num w:numId="9" w16cid:durableId="250235075">
    <w:abstractNumId w:val="11"/>
  </w:num>
  <w:num w:numId="10" w16cid:durableId="99960475">
    <w:abstractNumId w:val="14"/>
  </w:num>
  <w:num w:numId="11" w16cid:durableId="299456782">
    <w:abstractNumId w:val="29"/>
  </w:num>
  <w:num w:numId="12" w16cid:durableId="2111193679">
    <w:abstractNumId w:val="20"/>
  </w:num>
  <w:num w:numId="13" w16cid:durableId="1859267902">
    <w:abstractNumId w:val="34"/>
  </w:num>
  <w:num w:numId="14" w16cid:durableId="609892698">
    <w:abstractNumId w:val="8"/>
  </w:num>
  <w:num w:numId="15" w16cid:durableId="812329701">
    <w:abstractNumId w:val="19"/>
  </w:num>
  <w:num w:numId="16" w16cid:durableId="1552502057">
    <w:abstractNumId w:val="22"/>
  </w:num>
  <w:num w:numId="17" w16cid:durableId="565921801">
    <w:abstractNumId w:val="12"/>
  </w:num>
  <w:num w:numId="18" w16cid:durableId="430704519">
    <w:abstractNumId w:val="13"/>
  </w:num>
  <w:num w:numId="19" w16cid:durableId="1554349123">
    <w:abstractNumId w:val="4"/>
  </w:num>
  <w:num w:numId="20" w16cid:durableId="1336688510">
    <w:abstractNumId w:val="0"/>
  </w:num>
  <w:num w:numId="21" w16cid:durableId="1469513987">
    <w:abstractNumId w:val="7"/>
  </w:num>
  <w:num w:numId="22" w16cid:durableId="465853853">
    <w:abstractNumId w:val="15"/>
  </w:num>
  <w:num w:numId="23" w16cid:durableId="1753618933">
    <w:abstractNumId w:val="9"/>
  </w:num>
  <w:num w:numId="24" w16cid:durableId="1359623305">
    <w:abstractNumId w:val="6"/>
  </w:num>
  <w:num w:numId="25" w16cid:durableId="544291487">
    <w:abstractNumId w:val="23"/>
  </w:num>
  <w:num w:numId="26" w16cid:durableId="1873765923">
    <w:abstractNumId w:val="31"/>
  </w:num>
  <w:num w:numId="27" w16cid:durableId="809639074">
    <w:abstractNumId w:val="28"/>
  </w:num>
  <w:num w:numId="28" w16cid:durableId="1242908871">
    <w:abstractNumId w:val="30"/>
  </w:num>
  <w:num w:numId="29" w16cid:durableId="1493638732">
    <w:abstractNumId w:val="5"/>
  </w:num>
  <w:num w:numId="30" w16cid:durableId="248463846">
    <w:abstractNumId w:val="2"/>
  </w:num>
  <w:num w:numId="31" w16cid:durableId="549730937">
    <w:abstractNumId w:val="24"/>
  </w:num>
  <w:num w:numId="32" w16cid:durableId="1649818681">
    <w:abstractNumId w:val="33"/>
  </w:num>
  <w:num w:numId="33" w16cid:durableId="1859156904">
    <w:abstractNumId w:val="17"/>
  </w:num>
  <w:num w:numId="34" w16cid:durableId="944114389">
    <w:abstractNumId w:val="3"/>
  </w:num>
  <w:num w:numId="35" w16cid:durableId="88186975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D2"/>
    <w:rsid w:val="00005BE7"/>
    <w:rsid w:val="0001166A"/>
    <w:rsid w:val="00016CAD"/>
    <w:rsid w:val="00017C13"/>
    <w:rsid w:val="00023027"/>
    <w:rsid w:val="00027DF2"/>
    <w:rsid w:val="00033424"/>
    <w:rsid w:val="00036830"/>
    <w:rsid w:val="00045F88"/>
    <w:rsid w:val="00052D70"/>
    <w:rsid w:val="00065BC8"/>
    <w:rsid w:val="000737CC"/>
    <w:rsid w:val="0007425B"/>
    <w:rsid w:val="0008426F"/>
    <w:rsid w:val="00085156"/>
    <w:rsid w:val="00091381"/>
    <w:rsid w:val="00093BD9"/>
    <w:rsid w:val="000B4B21"/>
    <w:rsid w:val="00101978"/>
    <w:rsid w:val="00103DC7"/>
    <w:rsid w:val="00120B7E"/>
    <w:rsid w:val="001210BF"/>
    <w:rsid w:val="00125057"/>
    <w:rsid w:val="0013235C"/>
    <w:rsid w:val="0013328C"/>
    <w:rsid w:val="00136DA0"/>
    <w:rsid w:val="001542B4"/>
    <w:rsid w:val="00162563"/>
    <w:rsid w:val="001922C8"/>
    <w:rsid w:val="001A511C"/>
    <w:rsid w:val="001C212E"/>
    <w:rsid w:val="001C25BF"/>
    <w:rsid w:val="001D1660"/>
    <w:rsid w:val="001D6463"/>
    <w:rsid w:val="001D6C3C"/>
    <w:rsid w:val="001E190D"/>
    <w:rsid w:val="001E2052"/>
    <w:rsid w:val="001E3BC9"/>
    <w:rsid w:val="001F10C0"/>
    <w:rsid w:val="001F5D1C"/>
    <w:rsid w:val="002037D2"/>
    <w:rsid w:val="00212A61"/>
    <w:rsid w:val="00215F12"/>
    <w:rsid w:val="00235FD9"/>
    <w:rsid w:val="0023613C"/>
    <w:rsid w:val="00281120"/>
    <w:rsid w:val="00292FCD"/>
    <w:rsid w:val="002A29FC"/>
    <w:rsid w:val="002A51B3"/>
    <w:rsid w:val="002A6C34"/>
    <w:rsid w:val="002B2BDC"/>
    <w:rsid w:val="002C24BE"/>
    <w:rsid w:val="002D0C43"/>
    <w:rsid w:val="002D1970"/>
    <w:rsid w:val="002D3466"/>
    <w:rsid w:val="002D7BB9"/>
    <w:rsid w:val="002E783C"/>
    <w:rsid w:val="002F37E6"/>
    <w:rsid w:val="00303082"/>
    <w:rsid w:val="0032164F"/>
    <w:rsid w:val="00333222"/>
    <w:rsid w:val="003519EE"/>
    <w:rsid w:val="00352CD0"/>
    <w:rsid w:val="003600DD"/>
    <w:rsid w:val="00361478"/>
    <w:rsid w:val="0036303F"/>
    <w:rsid w:val="003654ED"/>
    <w:rsid w:val="0037097C"/>
    <w:rsid w:val="00385755"/>
    <w:rsid w:val="00387C98"/>
    <w:rsid w:val="0039790F"/>
    <w:rsid w:val="003A1F80"/>
    <w:rsid w:val="003A3120"/>
    <w:rsid w:val="003A615C"/>
    <w:rsid w:val="003B3E52"/>
    <w:rsid w:val="003D3280"/>
    <w:rsid w:val="003E3CFA"/>
    <w:rsid w:val="003E6DAD"/>
    <w:rsid w:val="003F084E"/>
    <w:rsid w:val="003F4B56"/>
    <w:rsid w:val="0040135A"/>
    <w:rsid w:val="004224A3"/>
    <w:rsid w:val="00437F64"/>
    <w:rsid w:val="004471CF"/>
    <w:rsid w:val="00472EF5"/>
    <w:rsid w:val="00483E7F"/>
    <w:rsid w:val="0048406E"/>
    <w:rsid w:val="004A7346"/>
    <w:rsid w:val="004B5A93"/>
    <w:rsid w:val="004C1898"/>
    <w:rsid w:val="004D2483"/>
    <w:rsid w:val="004E297C"/>
    <w:rsid w:val="00507F55"/>
    <w:rsid w:val="00511592"/>
    <w:rsid w:val="00513D78"/>
    <w:rsid w:val="00525875"/>
    <w:rsid w:val="00531A66"/>
    <w:rsid w:val="00565939"/>
    <w:rsid w:val="00572CE9"/>
    <w:rsid w:val="00593C58"/>
    <w:rsid w:val="00594F3F"/>
    <w:rsid w:val="005954EB"/>
    <w:rsid w:val="005B559D"/>
    <w:rsid w:val="005D02C7"/>
    <w:rsid w:val="005E60D9"/>
    <w:rsid w:val="005E7F00"/>
    <w:rsid w:val="005F2CDC"/>
    <w:rsid w:val="005F716C"/>
    <w:rsid w:val="00607F69"/>
    <w:rsid w:val="00611754"/>
    <w:rsid w:val="006147BE"/>
    <w:rsid w:val="006226A4"/>
    <w:rsid w:val="006227EC"/>
    <w:rsid w:val="00630BDE"/>
    <w:rsid w:val="00645A37"/>
    <w:rsid w:val="00645A38"/>
    <w:rsid w:val="0064635D"/>
    <w:rsid w:val="006504C0"/>
    <w:rsid w:val="00663C8F"/>
    <w:rsid w:val="00665FE4"/>
    <w:rsid w:val="006662C9"/>
    <w:rsid w:val="00670514"/>
    <w:rsid w:val="00671AC3"/>
    <w:rsid w:val="00671CE1"/>
    <w:rsid w:val="00693605"/>
    <w:rsid w:val="006955D4"/>
    <w:rsid w:val="006A24F2"/>
    <w:rsid w:val="006A3C6A"/>
    <w:rsid w:val="006A5A3D"/>
    <w:rsid w:val="006A7BA9"/>
    <w:rsid w:val="006B02CA"/>
    <w:rsid w:val="006B7F98"/>
    <w:rsid w:val="006C0285"/>
    <w:rsid w:val="006C2039"/>
    <w:rsid w:val="006C62CA"/>
    <w:rsid w:val="006F1ABD"/>
    <w:rsid w:val="006F2039"/>
    <w:rsid w:val="006F30A1"/>
    <w:rsid w:val="006F420F"/>
    <w:rsid w:val="0070365C"/>
    <w:rsid w:val="007056B3"/>
    <w:rsid w:val="00705A94"/>
    <w:rsid w:val="00711592"/>
    <w:rsid w:val="00721CBE"/>
    <w:rsid w:val="00770851"/>
    <w:rsid w:val="00780445"/>
    <w:rsid w:val="00785629"/>
    <w:rsid w:val="007933DE"/>
    <w:rsid w:val="007A55DC"/>
    <w:rsid w:val="007D0EC9"/>
    <w:rsid w:val="007D49D5"/>
    <w:rsid w:val="007D4E83"/>
    <w:rsid w:val="007F565B"/>
    <w:rsid w:val="007F7757"/>
    <w:rsid w:val="008028DC"/>
    <w:rsid w:val="008119C6"/>
    <w:rsid w:val="00834C7B"/>
    <w:rsid w:val="008406F0"/>
    <w:rsid w:val="008418E8"/>
    <w:rsid w:val="00853DAA"/>
    <w:rsid w:val="00856779"/>
    <w:rsid w:val="008628EC"/>
    <w:rsid w:val="0086482D"/>
    <w:rsid w:val="008661A7"/>
    <w:rsid w:val="00871CE4"/>
    <w:rsid w:val="00874E1B"/>
    <w:rsid w:val="00877A9B"/>
    <w:rsid w:val="00881487"/>
    <w:rsid w:val="0088443B"/>
    <w:rsid w:val="00884974"/>
    <w:rsid w:val="0088668A"/>
    <w:rsid w:val="008978CE"/>
    <w:rsid w:val="008A7DBB"/>
    <w:rsid w:val="008D3B86"/>
    <w:rsid w:val="008D649C"/>
    <w:rsid w:val="008E0383"/>
    <w:rsid w:val="008E0831"/>
    <w:rsid w:val="008F74B3"/>
    <w:rsid w:val="00900637"/>
    <w:rsid w:val="00917415"/>
    <w:rsid w:val="009174D7"/>
    <w:rsid w:val="00920C86"/>
    <w:rsid w:val="00922F7C"/>
    <w:rsid w:val="0092671C"/>
    <w:rsid w:val="00930071"/>
    <w:rsid w:val="00934D67"/>
    <w:rsid w:val="00936964"/>
    <w:rsid w:val="00943B9E"/>
    <w:rsid w:val="00943CDA"/>
    <w:rsid w:val="00944280"/>
    <w:rsid w:val="00963633"/>
    <w:rsid w:val="009640BF"/>
    <w:rsid w:val="00966F9A"/>
    <w:rsid w:val="00974D00"/>
    <w:rsid w:val="00976D3D"/>
    <w:rsid w:val="00991BF4"/>
    <w:rsid w:val="00997A11"/>
    <w:rsid w:val="00997F8B"/>
    <w:rsid w:val="009A765E"/>
    <w:rsid w:val="009B1DF4"/>
    <w:rsid w:val="009B2D85"/>
    <w:rsid w:val="009B5AD4"/>
    <w:rsid w:val="009D00A8"/>
    <w:rsid w:val="009D43D8"/>
    <w:rsid w:val="009E123A"/>
    <w:rsid w:val="009E4590"/>
    <w:rsid w:val="00A020FD"/>
    <w:rsid w:val="00A0637A"/>
    <w:rsid w:val="00A5271E"/>
    <w:rsid w:val="00A64227"/>
    <w:rsid w:val="00A64FD3"/>
    <w:rsid w:val="00A71784"/>
    <w:rsid w:val="00A72692"/>
    <w:rsid w:val="00A77EC4"/>
    <w:rsid w:val="00A82E7C"/>
    <w:rsid w:val="00A846A5"/>
    <w:rsid w:val="00A86540"/>
    <w:rsid w:val="00A95F7F"/>
    <w:rsid w:val="00AB01BC"/>
    <w:rsid w:val="00AD4BFC"/>
    <w:rsid w:val="00AE6A85"/>
    <w:rsid w:val="00AF3124"/>
    <w:rsid w:val="00AF5B27"/>
    <w:rsid w:val="00B11142"/>
    <w:rsid w:val="00B16BE2"/>
    <w:rsid w:val="00B36B98"/>
    <w:rsid w:val="00B444B5"/>
    <w:rsid w:val="00B4700C"/>
    <w:rsid w:val="00B52D4D"/>
    <w:rsid w:val="00B54FC7"/>
    <w:rsid w:val="00B608C5"/>
    <w:rsid w:val="00B643AC"/>
    <w:rsid w:val="00B84E6C"/>
    <w:rsid w:val="00B87D14"/>
    <w:rsid w:val="00B94171"/>
    <w:rsid w:val="00B95070"/>
    <w:rsid w:val="00B96880"/>
    <w:rsid w:val="00B97149"/>
    <w:rsid w:val="00BB4A46"/>
    <w:rsid w:val="00BC10E3"/>
    <w:rsid w:val="00BC3C82"/>
    <w:rsid w:val="00BC709B"/>
    <w:rsid w:val="00BD2476"/>
    <w:rsid w:val="00BD51E5"/>
    <w:rsid w:val="00C05E73"/>
    <w:rsid w:val="00C06B89"/>
    <w:rsid w:val="00C203AB"/>
    <w:rsid w:val="00C22B9A"/>
    <w:rsid w:val="00C37487"/>
    <w:rsid w:val="00C45D6E"/>
    <w:rsid w:val="00C53315"/>
    <w:rsid w:val="00C5785C"/>
    <w:rsid w:val="00C63579"/>
    <w:rsid w:val="00C72121"/>
    <w:rsid w:val="00C735EE"/>
    <w:rsid w:val="00C74CE9"/>
    <w:rsid w:val="00C77734"/>
    <w:rsid w:val="00C90B60"/>
    <w:rsid w:val="00CB58FE"/>
    <w:rsid w:val="00CC145F"/>
    <w:rsid w:val="00CC1EB1"/>
    <w:rsid w:val="00CC3C7A"/>
    <w:rsid w:val="00CD1CCA"/>
    <w:rsid w:val="00CE1DAE"/>
    <w:rsid w:val="00CE588C"/>
    <w:rsid w:val="00CE7487"/>
    <w:rsid w:val="00CF4F2E"/>
    <w:rsid w:val="00D00688"/>
    <w:rsid w:val="00D01E24"/>
    <w:rsid w:val="00D0528E"/>
    <w:rsid w:val="00D10886"/>
    <w:rsid w:val="00D310E3"/>
    <w:rsid w:val="00D471AB"/>
    <w:rsid w:val="00D47BD7"/>
    <w:rsid w:val="00D532F1"/>
    <w:rsid w:val="00D54240"/>
    <w:rsid w:val="00D6055F"/>
    <w:rsid w:val="00D62582"/>
    <w:rsid w:val="00D67321"/>
    <w:rsid w:val="00D9340C"/>
    <w:rsid w:val="00DB092F"/>
    <w:rsid w:val="00DB0F90"/>
    <w:rsid w:val="00DD33AB"/>
    <w:rsid w:val="00DE10FE"/>
    <w:rsid w:val="00DF2D28"/>
    <w:rsid w:val="00E103AE"/>
    <w:rsid w:val="00E2115F"/>
    <w:rsid w:val="00E217DF"/>
    <w:rsid w:val="00E23EAD"/>
    <w:rsid w:val="00E2450A"/>
    <w:rsid w:val="00E25C13"/>
    <w:rsid w:val="00E2734B"/>
    <w:rsid w:val="00E31185"/>
    <w:rsid w:val="00E317CD"/>
    <w:rsid w:val="00E37571"/>
    <w:rsid w:val="00E42BE4"/>
    <w:rsid w:val="00E55E32"/>
    <w:rsid w:val="00E6056C"/>
    <w:rsid w:val="00E60ADE"/>
    <w:rsid w:val="00E623E7"/>
    <w:rsid w:val="00E6772E"/>
    <w:rsid w:val="00E83981"/>
    <w:rsid w:val="00E86346"/>
    <w:rsid w:val="00EA372C"/>
    <w:rsid w:val="00EA74FC"/>
    <w:rsid w:val="00EB2888"/>
    <w:rsid w:val="00EB4705"/>
    <w:rsid w:val="00EB4F38"/>
    <w:rsid w:val="00EC0BD0"/>
    <w:rsid w:val="00EC4804"/>
    <w:rsid w:val="00ED25D4"/>
    <w:rsid w:val="00ED303D"/>
    <w:rsid w:val="00ED5CC3"/>
    <w:rsid w:val="00EE1DF4"/>
    <w:rsid w:val="00EE5FDE"/>
    <w:rsid w:val="00EE6715"/>
    <w:rsid w:val="00F010E5"/>
    <w:rsid w:val="00F03A51"/>
    <w:rsid w:val="00F1213C"/>
    <w:rsid w:val="00F153DB"/>
    <w:rsid w:val="00F2466F"/>
    <w:rsid w:val="00F31514"/>
    <w:rsid w:val="00F322CC"/>
    <w:rsid w:val="00F406AA"/>
    <w:rsid w:val="00F463DE"/>
    <w:rsid w:val="00F57230"/>
    <w:rsid w:val="00F61F4A"/>
    <w:rsid w:val="00F740EF"/>
    <w:rsid w:val="00F81EAA"/>
    <w:rsid w:val="00F83098"/>
    <w:rsid w:val="00F86F14"/>
    <w:rsid w:val="00F8718E"/>
    <w:rsid w:val="00F951C9"/>
    <w:rsid w:val="00FA4AE9"/>
    <w:rsid w:val="00FA5DD7"/>
    <w:rsid w:val="00FB0E85"/>
    <w:rsid w:val="00FB1DA9"/>
    <w:rsid w:val="00FB7181"/>
    <w:rsid w:val="00FC0642"/>
    <w:rsid w:val="00FC6DA1"/>
    <w:rsid w:val="00FD2E8E"/>
    <w:rsid w:val="00FD45C3"/>
    <w:rsid w:val="00FF1B5D"/>
    <w:rsid w:val="2470E23D"/>
    <w:rsid w:val="33DEF899"/>
    <w:rsid w:val="3DC349EA"/>
    <w:rsid w:val="4DB8BD73"/>
    <w:rsid w:val="53F8A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E24053"/>
  <w15:docId w15:val="{3CF04280-61D2-4A39-901A-56F9BFB2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3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2B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2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71E"/>
  </w:style>
  <w:style w:type="paragraph" w:styleId="Footer">
    <w:name w:val="footer"/>
    <w:basedOn w:val="Normal"/>
    <w:link w:val="FooterChar"/>
    <w:uiPriority w:val="99"/>
    <w:unhideWhenUsed/>
    <w:rsid w:val="00A52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71E"/>
  </w:style>
  <w:style w:type="paragraph" w:customStyle="1" w:styleId="paragraph">
    <w:name w:val="paragraph"/>
    <w:basedOn w:val="Normal"/>
    <w:rsid w:val="00ED3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ED303D"/>
  </w:style>
  <w:style w:type="character" w:customStyle="1" w:styleId="eop">
    <w:name w:val="eop"/>
    <w:basedOn w:val="DefaultParagraphFont"/>
    <w:rsid w:val="00ED3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6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27F408-BC45-41CB-814A-C71DFF71B8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FB4FF7-4353-4A61-A46C-CD581CA37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4644BA-5954-4F0E-83FF-48F6A0DA02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</Words>
  <Characters>1442</Characters>
  <Application>Microsoft Office Word</Application>
  <DocSecurity>0</DocSecurity>
  <Lines>12</Lines>
  <Paragraphs>3</Paragraphs>
  <ScaleCrop>false</ScaleCrop>
  <Company>BRC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Grisaffi</dc:creator>
  <cp:lastModifiedBy>Eva TURRO FONT</cp:lastModifiedBy>
  <cp:revision>13</cp:revision>
  <cp:lastPrinted>2016-04-11T12:41:00Z</cp:lastPrinted>
  <dcterms:created xsi:type="dcterms:W3CDTF">2021-02-17T15:05:00Z</dcterms:created>
  <dcterms:modified xsi:type="dcterms:W3CDTF">2023-01-10T09:07:00Z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