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56" w:rsidRDefault="005950DB" w:rsidP="00DF1856">
      <w:pPr>
        <w:rPr>
          <w:rFonts w:ascii="Arial" w:hAnsi="Arial" w:cs="Arial"/>
          <w:b/>
          <w:bCs/>
          <w:sz w:val="28"/>
          <w:szCs w:val="28"/>
        </w:rPr>
      </w:pPr>
      <w:r>
        <w:rPr>
          <w:rFonts w:ascii="Arial" w:hAnsi="Arial" w:cs="Arial"/>
          <w:b/>
          <w:bCs/>
          <w:sz w:val="28"/>
          <w:szCs w:val="28"/>
        </w:rPr>
        <w:t>Exercise:</w:t>
      </w:r>
      <w:r w:rsidR="002273E5">
        <w:rPr>
          <w:rFonts w:ascii="Arial" w:hAnsi="Arial" w:cs="Arial"/>
          <w:b/>
          <w:bCs/>
          <w:sz w:val="28"/>
          <w:szCs w:val="28"/>
        </w:rPr>
        <w:t xml:space="preserve"> </w:t>
      </w:r>
      <w:r>
        <w:rPr>
          <w:rFonts w:ascii="Arial" w:hAnsi="Arial" w:cs="Arial"/>
          <w:b/>
          <w:bCs/>
          <w:sz w:val="28"/>
          <w:szCs w:val="28"/>
        </w:rPr>
        <w:t xml:space="preserve">WatSan RDRT Refresher Training 2013 </w:t>
      </w:r>
    </w:p>
    <w:p w:rsidR="009C4DE4" w:rsidRPr="0036497B" w:rsidRDefault="00FC5DFC" w:rsidP="00A93755">
      <w:pPr>
        <w:rPr>
          <w:rFonts w:ascii="Arial" w:hAnsi="Arial" w:cs="Arial"/>
          <w:b/>
          <w:bCs/>
          <w:sz w:val="28"/>
          <w:szCs w:val="28"/>
        </w:rPr>
      </w:pPr>
      <w:r>
        <w:rPr>
          <w:rFonts w:ascii="Arial" w:hAnsi="Arial" w:cs="Arial"/>
          <w:b/>
          <w:bCs/>
          <w:sz w:val="28"/>
          <w:szCs w:val="28"/>
        </w:rPr>
        <w:t xml:space="preserve">LINKING HYGIENE PROMOTERS AND </w:t>
      </w:r>
      <w:r w:rsidR="00A2773D">
        <w:rPr>
          <w:rFonts w:ascii="Arial" w:hAnsi="Arial" w:cs="Arial"/>
          <w:b/>
          <w:bCs/>
          <w:sz w:val="28"/>
          <w:szCs w:val="28"/>
        </w:rPr>
        <w:t xml:space="preserve">DM/RELIEF TEAMS </w:t>
      </w:r>
    </w:p>
    <w:p w:rsidR="009C4DE4" w:rsidRDefault="009C4DE4" w:rsidP="009C4DE4">
      <w:pPr>
        <w:rPr>
          <w:rFonts w:ascii="Arial" w:hAnsi="Arial" w:cs="Arial"/>
        </w:rPr>
      </w:pPr>
    </w:p>
    <w:p w:rsidR="00DF1856" w:rsidRPr="0036497B" w:rsidRDefault="00DF1856" w:rsidP="009C4DE4">
      <w:pPr>
        <w:rPr>
          <w:rFonts w:ascii="Arial" w:hAnsi="Arial" w:cs="Arial"/>
        </w:rPr>
      </w:pPr>
    </w:p>
    <w:p w:rsidR="009C4DE4" w:rsidRPr="00993533" w:rsidRDefault="005950DB" w:rsidP="002273E5">
      <w:pPr>
        <w:keepNext/>
        <w:shd w:val="clear" w:color="auto" w:fill="D9D9D9"/>
        <w:ind w:right="567"/>
        <w:jc w:val="center"/>
        <w:outlineLvl w:val="0"/>
        <w:rPr>
          <w:rFonts w:ascii="Arial" w:hAnsi="Arial" w:cs="Arial"/>
          <w:b/>
          <w:bCs/>
        </w:rPr>
      </w:pPr>
      <w:r>
        <w:rPr>
          <w:rFonts w:ascii="Arial" w:hAnsi="Arial" w:cs="Arial"/>
          <w:b/>
          <w:bCs/>
        </w:rPr>
        <w:t>Scenario</w:t>
      </w:r>
      <w:r w:rsidR="00FC5DFC">
        <w:rPr>
          <w:rFonts w:ascii="Arial" w:hAnsi="Arial" w:cs="Arial"/>
          <w:b/>
          <w:bCs/>
        </w:rPr>
        <w:t xml:space="preserve"> – for water treatment group </w:t>
      </w:r>
    </w:p>
    <w:p w:rsidR="00A93755" w:rsidRDefault="00A93755" w:rsidP="00993533">
      <w:pPr>
        <w:autoSpaceDE w:val="0"/>
        <w:autoSpaceDN w:val="0"/>
        <w:adjustRightInd w:val="0"/>
        <w:jc w:val="both"/>
        <w:rPr>
          <w:rFonts w:ascii="Arial" w:hAnsi="Arial" w:cs="Arial"/>
          <w:lang w:val="en-US"/>
        </w:rPr>
      </w:pPr>
    </w:p>
    <w:p w:rsidR="00FC5DFC" w:rsidRDefault="006602F5" w:rsidP="00FC5DFC">
      <w:pPr>
        <w:autoSpaceDE w:val="0"/>
        <w:autoSpaceDN w:val="0"/>
        <w:adjustRightInd w:val="0"/>
        <w:jc w:val="both"/>
        <w:rPr>
          <w:rFonts w:ascii="Arial" w:hAnsi="Arial" w:cs="Arial"/>
        </w:rPr>
      </w:pPr>
      <w:r>
        <w:rPr>
          <w:rFonts w:ascii="Arial" w:hAnsi="Arial" w:cs="Arial"/>
        </w:rPr>
        <w:t xml:space="preserve">You are part of </w:t>
      </w:r>
      <w:r w:rsidR="00FC5DFC">
        <w:rPr>
          <w:rFonts w:ascii="Arial" w:hAnsi="Arial" w:cs="Arial"/>
        </w:rPr>
        <w:t xml:space="preserve">the Aroha Red Cross Society (ARCS) WatSan NDRT. There have been heavy rains in the north of Aroha, which has caused flooding. </w:t>
      </w:r>
    </w:p>
    <w:p w:rsidR="00FC5DFC" w:rsidRDefault="00FC5DFC" w:rsidP="00FC5DFC">
      <w:pPr>
        <w:autoSpaceDE w:val="0"/>
        <w:autoSpaceDN w:val="0"/>
        <w:adjustRightInd w:val="0"/>
        <w:jc w:val="both"/>
        <w:rPr>
          <w:rFonts w:ascii="Arial" w:hAnsi="Arial" w:cs="Arial"/>
        </w:rPr>
      </w:pPr>
    </w:p>
    <w:p w:rsidR="00FC5DFC" w:rsidRDefault="00FC5DFC" w:rsidP="00FC5DFC">
      <w:pPr>
        <w:autoSpaceDE w:val="0"/>
        <w:autoSpaceDN w:val="0"/>
        <w:adjustRightInd w:val="0"/>
        <w:jc w:val="both"/>
        <w:rPr>
          <w:rFonts w:ascii="Arial" w:hAnsi="Arial" w:cs="Arial"/>
        </w:rPr>
      </w:pPr>
      <w:r>
        <w:rPr>
          <w:rFonts w:ascii="Arial" w:hAnsi="Arial" w:cs="Arial"/>
        </w:rPr>
        <w:t xml:space="preserve">You have been deployed today with the ARCS WatSan Kit 5, but it will take you at least 1 week to 10 days to set it up and begin distributing safe water to the beneficiaries. </w:t>
      </w:r>
    </w:p>
    <w:p w:rsidR="00FC5DFC" w:rsidRDefault="00FC5DFC" w:rsidP="00FC5DFC">
      <w:pPr>
        <w:autoSpaceDE w:val="0"/>
        <w:autoSpaceDN w:val="0"/>
        <w:adjustRightInd w:val="0"/>
        <w:jc w:val="both"/>
        <w:rPr>
          <w:rFonts w:ascii="Arial" w:hAnsi="Arial" w:cs="Arial"/>
        </w:rPr>
      </w:pPr>
    </w:p>
    <w:p w:rsidR="00FC5DFC" w:rsidRDefault="00FC5DFC" w:rsidP="00FC5DFC">
      <w:pPr>
        <w:autoSpaceDE w:val="0"/>
        <w:autoSpaceDN w:val="0"/>
        <w:adjustRightInd w:val="0"/>
        <w:jc w:val="both"/>
        <w:rPr>
          <w:rFonts w:ascii="Arial" w:hAnsi="Arial" w:cs="Arial"/>
        </w:rPr>
      </w:pPr>
      <w:r>
        <w:rPr>
          <w:rFonts w:ascii="Arial" w:hAnsi="Arial" w:cs="Arial"/>
        </w:rPr>
        <w:t xml:space="preserve">In the meantime, you have asked the ARCS DM / Relief team to distribute PUR sachets and buckets to the affected people, so that they can treat water at household level until the Kit 5 is set up or the situation improves. </w:t>
      </w:r>
    </w:p>
    <w:p w:rsidR="00FC5DFC" w:rsidRDefault="00FC5DFC" w:rsidP="00FC5DFC">
      <w:pPr>
        <w:autoSpaceDE w:val="0"/>
        <w:autoSpaceDN w:val="0"/>
        <w:adjustRightInd w:val="0"/>
        <w:jc w:val="both"/>
        <w:rPr>
          <w:rFonts w:ascii="Arial" w:hAnsi="Arial" w:cs="Arial"/>
        </w:rPr>
      </w:pPr>
    </w:p>
    <w:p w:rsidR="00E45D80" w:rsidRDefault="00460AAF" w:rsidP="00DF2604">
      <w:pPr>
        <w:autoSpaceDE w:val="0"/>
        <w:autoSpaceDN w:val="0"/>
        <w:adjustRightInd w:val="0"/>
        <w:jc w:val="both"/>
        <w:rPr>
          <w:rFonts w:ascii="Arial" w:hAnsi="Arial" w:cs="Arial"/>
        </w:rPr>
      </w:pPr>
      <w:r>
        <w:rPr>
          <w:rFonts w:ascii="Arial" w:hAnsi="Arial" w:cs="Arial"/>
        </w:rPr>
        <w:t xml:space="preserve">Two years ago there was floods in the same area </w:t>
      </w:r>
      <w:r w:rsidR="00043579">
        <w:rPr>
          <w:rFonts w:ascii="Arial" w:hAnsi="Arial" w:cs="Arial"/>
        </w:rPr>
        <w:t>of the country, and you remember that people did not like to use the PUR sachets because of the “bad chemical smell and taste”. They used them once and then went back to using the dirty flood water</w:t>
      </w:r>
      <w:r w:rsidR="00710EF6">
        <w:rPr>
          <w:rFonts w:ascii="Arial" w:hAnsi="Arial" w:cs="Arial"/>
        </w:rPr>
        <w:t xml:space="preserve"> which “tastes better”</w:t>
      </w:r>
      <w:r w:rsidR="00DF2604">
        <w:rPr>
          <w:rFonts w:ascii="Arial" w:hAnsi="Arial" w:cs="Arial"/>
        </w:rPr>
        <w:t>, even though they know they should drink treated water to prevent disease</w:t>
      </w:r>
      <w:r w:rsidR="00043579">
        <w:rPr>
          <w:rFonts w:ascii="Arial" w:hAnsi="Arial" w:cs="Arial"/>
        </w:rPr>
        <w:t xml:space="preserve">. </w:t>
      </w:r>
      <w:r w:rsidR="00DF2604">
        <w:rPr>
          <w:rFonts w:ascii="Arial" w:hAnsi="Arial" w:cs="Arial"/>
        </w:rPr>
        <w:t xml:space="preserve">They also believe that if babies or children drink water with a chemical smell it will make them sick. </w:t>
      </w:r>
    </w:p>
    <w:p w:rsidR="00E45D80" w:rsidRDefault="00E45D80" w:rsidP="00043579">
      <w:pPr>
        <w:autoSpaceDE w:val="0"/>
        <w:autoSpaceDN w:val="0"/>
        <w:adjustRightInd w:val="0"/>
        <w:jc w:val="both"/>
        <w:rPr>
          <w:rFonts w:ascii="Arial" w:hAnsi="Arial" w:cs="Arial"/>
        </w:rPr>
      </w:pPr>
    </w:p>
    <w:p w:rsidR="005950DB" w:rsidRDefault="00043579" w:rsidP="00E45D80">
      <w:pPr>
        <w:autoSpaceDE w:val="0"/>
        <w:autoSpaceDN w:val="0"/>
        <w:adjustRightInd w:val="0"/>
        <w:jc w:val="both"/>
        <w:rPr>
          <w:rFonts w:ascii="Arial" w:hAnsi="Arial" w:cs="Arial"/>
        </w:rPr>
      </w:pPr>
      <w:r>
        <w:rPr>
          <w:rFonts w:ascii="Arial" w:hAnsi="Arial" w:cs="Arial"/>
        </w:rPr>
        <w:t xml:space="preserve">You also remember that people would use the treated water </w:t>
      </w:r>
      <w:r>
        <w:rPr>
          <w:rFonts w:ascii="Arial" w:hAnsi="Arial" w:cs="Arial"/>
        </w:rPr>
        <w:t xml:space="preserve">only for drinking, not for cooking food. The buckets you distributed did have lids, but the children usually took them and made toys (so </w:t>
      </w:r>
      <w:r w:rsidR="00E45D80">
        <w:rPr>
          <w:rFonts w:ascii="Arial" w:hAnsi="Arial" w:cs="Arial"/>
        </w:rPr>
        <w:t>most</w:t>
      </w:r>
      <w:r>
        <w:rPr>
          <w:rFonts w:ascii="Arial" w:hAnsi="Arial" w:cs="Arial"/>
        </w:rPr>
        <w:t xml:space="preserve"> water storage containers were without lids). There was a large outbreak of diarrhoea at that time. </w:t>
      </w:r>
    </w:p>
    <w:p w:rsidR="00460AAF" w:rsidRDefault="00460AAF" w:rsidP="0096144C">
      <w:pPr>
        <w:autoSpaceDE w:val="0"/>
        <w:autoSpaceDN w:val="0"/>
        <w:adjustRightInd w:val="0"/>
        <w:jc w:val="both"/>
        <w:rPr>
          <w:rFonts w:ascii="Arial" w:hAnsi="Arial" w:cs="Arial"/>
        </w:rPr>
      </w:pPr>
    </w:p>
    <w:p w:rsidR="00FC5DFC" w:rsidRDefault="00460AAF" w:rsidP="00CB27DB">
      <w:pPr>
        <w:autoSpaceDE w:val="0"/>
        <w:autoSpaceDN w:val="0"/>
        <w:adjustRightInd w:val="0"/>
        <w:jc w:val="both"/>
        <w:rPr>
          <w:rFonts w:ascii="Arial" w:hAnsi="Arial" w:cs="Arial"/>
        </w:rPr>
      </w:pPr>
      <w:r w:rsidRPr="00E45D80">
        <w:rPr>
          <w:rFonts w:ascii="Arial" w:hAnsi="Arial" w:cs="Arial"/>
          <w:b/>
          <w:bCs/>
        </w:rPr>
        <w:t xml:space="preserve">Ask the ARCS Hygiene Promotion team if they can help you! </w:t>
      </w:r>
      <w:r>
        <w:rPr>
          <w:rFonts w:ascii="Arial" w:hAnsi="Arial" w:cs="Arial"/>
        </w:rPr>
        <w:t>Can they work with the DM/Relief t</w:t>
      </w:r>
      <w:r w:rsidR="00DF2604">
        <w:rPr>
          <w:rFonts w:ascii="Arial" w:hAnsi="Arial" w:cs="Arial"/>
        </w:rPr>
        <w:t xml:space="preserve">eam for the distribution of PUR and </w:t>
      </w:r>
      <w:r>
        <w:rPr>
          <w:rFonts w:ascii="Arial" w:hAnsi="Arial" w:cs="Arial"/>
        </w:rPr>
        <w:t>buckets, to make sure that people use the chemicals properly</w:t>
      </w:r>
      <w:r w:rsidR="000B022C">
        <w:rPr>
          <w:rFonts w:ascii="Arial" w:hAnsi="Arial" w:cs="Arial"/>
        </w:rPr>
        <w:t xml:space="preserve"> this time – preventing an outbreak of disease</w:t>
      </w:r>
      <w:r>
        <w:rPr>
          <w:rFonts w:ascii="Arial" w:hAnsi="Arial" w:cs="Arial"/>
        </w:rPr>
        <w:t xml:space="preserve">? </w:t>
      </w:r>
    </w:p>
    <w:p w:rsidR="00CB27DB" w:rsidRPr="00CB27DB" w:rsidRDefault="00CB27DB" w:rsidP="00CB27DB">
      <w:pPr>
        <w:autoSpaceDE w:val="0"/>
        <w:autoSpaceDN w:val="0"/>
        <w:adjustRightInd w:val="0"/>
        <w:jc w:val="both"/>
        <w:rPr>
          <w:rFonts w:ascii="Arial" w:hAnsi="Arial" w:cs="Arial"/>
        </w:rPr>
      </w:pPr>
    </w:p>
    <w:p w:rsidR="000B022C" w:rsidRPr="0096144C" w:rsidRDefault="000B022C" w:rsidP="0096144C">
      <w:pPr>
        <w:autoSpaceDE w:val="0"/>
        <w:autoSpaceDN w:val="0"/>
        <w:adjustRightInd w:val="0"/>
        <w:jc w:val="both"/>
        <w:rPr>
          <w:rFonts w:ascii="Arial" w:hAnsi="Arial" w:cs="Arial"/>
          <w:color w:val="000000"/>
        </w:rPr>
      </w:pPr>
    </w:p>
    <w:p w:rsidR="00FC5DFC" w:rsidRPr="00993533" w:rsidRDefault="00FC5DFC" w:rsidP="00FC5DFC">
      <w:pPr>
        <w:keepNext/>
        <w:shd w:val="clear" w:color="auto" w:fill="D9D9D9"/>
        <w:ind w:right="567"/>
        <w:jc w:val="center"/>
        <w:outlineLvl w:val="0"/>
        <w:rPr>
          <w:rFonts w:ascii="Arial" w:hAnsi="Arial" w:cs="Arial"/>
          <w:b/>
          <w:bCs/>
        </w:rPr>
      </w:pPr>
      <w:r>
        <w:rPr>
          <w:rFonts w:ascii="Arial" w:hAnsi="Arial" w:cs="Arial"/>
          <w:b/>
          <w:bCs/>
        </w:rPr>
        <w:t xml:space="preserve">Scenario – for </w:t>
      </w:r>
      <w:r>
        <w:rPr>
          <w:rFonts w:ascii="Arial" w:hAnsi="Arial" w:cs="Arial"/>
          <w:b/>
          <w:bCs/>
        </w:rPr>
        <w:t xml:space="preserve">hygiene promotion group </w:t>
      </w:r>
      <w:r>
        <w:rPr>
          <w:rFonts w:ascii="Arial" w:hAnsi="Arial" w:cs="Arial"/>
          <w:b/>
          <w:bCs/>
        </w:rPr>
        <w:t xml:space="preserve"> </w:t>
      </w:r>
    </w:p>
    <w:p w:rsidR="00396288" w:rsidRDefault="00396288" w:rsidP="00396288">
      <w:pPr>
        <w:tabs>
          <w:tab w:val="left" w:pos="1440"/>
        </w:tabs>
        <w:rPr>
          <w:rFonts w:ascii="Arial" w:hAnsi="Arial" w:cs="Arial"/>
          <w:b/>
          <w:bCs/>
        </w:rPr>
      </w:pPr>
    </w:p>
    <w:p w:rsidR="00C3674D" w:rsidRDefault="00C3674D" w:rsidP="00CB27DB">
      <w:pPr>
        <w:autoSpaceDE w:val="0"/>
        <w:autoSpaceDN w:val="0"/>
        <w:adjustRightInd w:val="0"/>
        <w:jc w:val="both"/>
        <w:rPr>
          <w:rFonts w:ascii="Arial" w:hAnsi="Arial" w:cs="Arial"/>
        </w:rPr>
      </w:pPr>
      <w:r>
        <w:rPr>
          <w:rFonts w:ascii="Arial" w:hAnsi="Arial" w:cs="Arial"/>
        </w:rPr>
        <w:t>You are part of the Aroha Red Cross S</w:t>
      </w:r>
      <w:bookmarkStart w:id="0" w:name="_GoBack"/>
      <w:bookmarkEnd w:id="0"/>
      <w:r>
        <w:rPr>
          <w:rFonts w:ascii="Arial" w:hAnsi="Arial" w:cs="Arial"/>
        </w:rPr>
        <w:t xml:space="preserve">ociety (ARCS) </w:t>
      </w:r>
      <w:r>
        <w:rPr>
          <w:rFonts w:ascii="Arial" w:hAnsi="Arial" w:cs="Arial"/>
        </w:rPr>
        <w:t>hygiene promotion team</w:t>
      </w:r>
      <w:r>
        <w:rPr>
          <w:rFonts w:ascii="Arial" w:hAnsi="Arial" w:cs="Arial"/>
        </w:rPr>
        <w:t xml:space="preserve">. There have been heavy rains in the north of Aroha, which has caused flooding. </w:t>
      </w:r>
    </w:p>
    <w:p w:rsidR="007E0722" w:rsidRDefault="007E0722" w:rsidP="00CB27DB">
      <w:pPr>
        <w:jc w:val="both"/>
        <w:rPr>
          <w:rFonts w:ascii="Arial" w:hAnsi="Arial" w:cs="Arial"/>
        </w:rPr>
      </w:pPr>
    </w:p>
    <w:p w:rsidR="00C3674D" w:rsidRDefault="00C3674D" w:rsidP="00CB27DB">
      <w:pPr>
        <w:jc w:val="both"/>
        <w:rPr>
          <w:rFonts w:ascii="Arial" w:hAnsi="Arial" w:cs="Arial"/>
        </w:rPr>
      </w:pPr>
      <w:r>
        <w:rPr>
          <w:rFonts w:ascii="Arial" w:hAnsi="Arial" w:cs="Arial"/>
        </w:rPr>
        <w:t>The ARCS WatSan NDRT and the DM/Relief team  are requesting your assistance to develop a communication and hygiene promotion plan</w:t>
      </w:r>
      <w:r w:rsidR="00DF2604">
        <w:rPr>
          <w:rFonts w:ascii="Arial" w:hAnsi="Arial" w:cs="Arial"/>
        </w:rPr>
        <w:t xml:space="preserve">. They are distributing </w:t>
      </w:r>
      <w:r>
        <w:rPr>
          <w:rFonts w:ascii="Arial" w:hAnsi="Arial" w:cs="Arial"/>
        </w:rPr>
        <w:t>household water treatment chemicals and NFIs</w:t>
      </w:r>
      <w:r w:rsidR="00DF2604">
        <w:rPr>
          <w:rFonts w:ascii="Arial" w:hAnsi="Arial" w:cs="Arial"/>
        </w:rPr>
        <w:t xml:space="preserve"> in 2 days’ time. Several years ago there was a similar situation, but ended up in an outbreak of diarrhoea because people did not use the chemicals properly. </w:t>
      </w:r>
      <w:r>
        <w:rPr>
          <w:rFonts w:ascii="Arial" w:hAnsi="Arial" w:cs="Arial"/>
        </w:rPr>
        <w:t xml:space="preserve"> </w:t>
      </w:r>
    </w:p>
    <w:p w:rsidR="00C3674D" w:rsidRDefault="00C3674D" w:rsidP="00CB27DB">
      <w:pPr>
        <w:jc w:val="both"/>
        <w:rPr>
          <w:rFonts w:ascii="Arial" w:hAnsi="Arial" w:cs="Arial"/>
        </w:rPr>
      </w:pPr>
    </w:p>
    <w:p w:rsidR="00C3674D" w:rsidRDefault="00C3674D" w:rsidP="00CB27DB">
      <w:pPr>
        <w:jc w:val="both"/>
        <w:rPr>
          <w:rFonts w:ascii="Arial" w:hAnsi="Arial" w:cs="Arial"/>
        </w:rPr>
      </w:pPr>
      <w:r>
        <w:rPr>
          <w:rFonts w:ascii="Arial" w:hAnsi="Arial" w:cs="Arial"/>
        </w:rPr>
        <w:t>Go and see them (</w:t>
      </w:r>
      <w:r w:rsidRPr="00C3674D">
        <w:rPr>
          <w:rFonts w:ascii="Arial" w:hAnsi="Arial" w:cs="Arial"/>
          <w:i/>
          <w:iCs/>
        </w:rPr>
        <w:t>at the</w:t>
      </w:r>
      <w:r>
        <w:rPr>
          <w:rFonts w:ascii="Arial" w:hAnsi="Arial" w:cs="Arial"/>
        </w:rPr>
        <w:t xml:space="preserve"> </w:t>
      </w:r>
      <w:r w:rsidRPr="00C3674D">
        <w:rPr>
          <w:rFonts w:ascii="Arial" w:hAnsi="Arial" w:cs="Arial"/>
          <w:i/>
          <w:iCs/>
        </w:rPr>
        <w:t>mass water treatment station</w:t>
      </w:r>
      <w:r>
        <w:rPr>
          <w:rFonts w:ascii="Arial" w:hAnsi="Arial" w:cs="Arial"/>
        </w:rPr>
        <w:t xml:space="preserve">) for more information. </w:t>
      </w:r>
    </w:p>
    <w:p w:rsidR="00C3674D" w:rsidRPr="008548DC" w:rsidRDefault="00C3674D" w:rsidP="005950DB">
      <w:pPr>
        <w:rPr>
          <w:rFonts w:ascii="Arial" w:hAnsi="Arial" w:cs="Arial"/>
        </w:rPr>
      </w:pPr>
    </w:p>
    <w:sectPr w:rsidR="00C3674D" w:rsidRPr="008548DC" w:rsidSect="00C504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EAKP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3FDA"/>
    <w:multiLevelType w:val="hybridMultilevel"/>
    <w:tmpl w:val="91528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6B354D"/>
    <w:multiLevelType w:val="hybridMultilevel"/>
    <w:tmpl w:val="0820F052"/>
    <w:lvl w:ilvl="0" w:tplc="FCDC34BE">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E26E6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0E6B52F0"/>
    <w:multiLevelType w:val="hybridMultilevel"/>
    <w:tmpl w:val="F4F27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B550B9"/>
    <w:multiLevelType w:val="hybridMultilevel"/>
    <w:tmpl w:val="F7EA7F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D07B37"/>
    <w:multiLevelType w:val="hybridMultilevel"/>
    <w:tmpl w:val="B986CC40"/>
    <w:lvl w:ilvl="0" w:tplc="FCDC34BE">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63E7A5F"/>
    <w:multiLevelType w:val="hybridMultilevel"/>
    <w:tmpl w:val="DC42824C"/>
    <w:lvl w:ilvl="0" w:tplc="84D6A6A8">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9394BFD"/>
    <w:multiLevelType w:val="hybridMultilevel"/>
    <w:tmpl w:val="E33629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F2D49D8"/>
    <w:multiLevelType w:val="hybridMultilevel"/>
    <w:tmpl w:val="416C266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5A32351"/>
    <w:multiLevelType w:val="hybridMultilevel"/>
    <w:tmpl w:val="0242F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69B5434"/>
    <w:multiLevelType w:val="multilevel"/>
    <w:tmpl w:val="0820F052"/>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92408A0"/>
    <w:multiLevelType w:val="hybridMultilevel"/>
    <w:tmpl w:val="00F03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ACD0108"/>
    <w:multiLevelType w:val="hybridMultilevel"/>
    <w:tmpl w:val="963E6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9279E6"/>
    <w:multiLevelType w:val="hybridMultilevel"/>
    <w:tmpl w:val="864EF5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9812761"/>
    <w:multiLevelType w:val="multilevel"/>
    <w:tmpl w:val="537ADE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AB30627"/>
    <w:multiLevelType w:val="hybridMultilevel"/>
    <w:tmpl w:val="8B9200BC"/>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FFD6A5D"/>
    <w:multiLevelType w:val="hybridMultilevel"/>
    <w:tmpl w:val="1AE0E1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3441404"/>
    <w:multiLevelType w:val="hybridMultilevel"/>
    <w:tmpl w:val="78E0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6110AB"/>
    <w:multiLevelType w:val="hybridMultilevel"/>
    <w:tmpl w:val="537ADE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19D1BA2"/>
    <w:multiLevelType w:val="hybridMultilevel"/>
    <w:tmpl w:val="B574B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B5C729C"/>
    <w:multiLevelType w:val="hybridMultilevel"/>
    <w:tmpl w:val="28A499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EC976B2"/>
    <w:multiLevelType w:val="hybridMultilevel"/>
    <w:tmpl w:val="97ECA07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nsid w:val="73392895"/>
    <w:multiLevelType w:val="hybridMultilevel"/>
    <w:tmpl w:val="1A1624EC"/>
    <w:lvl w:ilvl="0" w:tplc="D74AC402">
      <w:start w:val="1"/>
      <w:numFmt w:val="bullet"/>
      <w:lvlText w:val="•"/>
      <w:lvlJc w:val="left"/>
      <w:pPr>
        <w:tabs>
          <w:tab w:val="num" w:pos="720"/>
        </w:tabs>
        <w:ind w:left="720" w:hanging="360"/>
      </w:pPr>
      <w:rPr>
        <w:rFonts w:ascii="Times New Roman" w:hAnsi="Times New Roman" w:hint="default"/>
      </w:rPr>
    </w:lvl>
    <w:lvl w:ilvl="1" w:tplc="0B003C6E" w:tentative="1">
      <w:start w:val="1"/>
      <w:numFmt w:val="bullet"/>
      <w:lvlText w:val="•"/>
      <w:lvlJc w:val="left"/>
      <w:pPr>
        <w:tabs>
          <w:tab w:val="num" w:pos="1440"/>
        </w:tabs>
        <w:ind w:left="1440" w:hanging="360"/>
      </w:pPr>
      <w:rPr>
        <w:rFonts w:ascii="Times New Roman" w:hAnsi="Times New Roman" w:hint="default"/>
      </w:rPr>
    </w:lvl>
    <w:lvl w:ilvl="2" w:tplc="AA20249E" w:tentative="1">
      <w:start w:val="1"/>
      <w:numFmt w:val="bullet"/>
      <w:lvlText w:val="•"/>
      <w:lvlJc w:val="left"/>
      <w:pPr>
        <w:tabs>
          <w:tab w:val="num" w:pos="2160"/>
        </w:tabs>
        <w:ind w:left="2160" w:hanging="360"/>
      </w:pPr>
      <w:rPr>
        <w:rFonts w:ascii="Times New Roman" w:hAnsi="Times New Roman" w:hint="default"/>
      </w:rPr>
    </w:lvl>
    <w:lvl w:ilvl="3" w:tplc="2334C828" w:tentative="1">
      <w:start w:val="1"/>
      <w:numFmt w:val="bullet"/>
      <w:lvlText w:val="•"/>
      <w:lvlJc w:val="left"/>
      <w:pPr>
        <w:tabs>
          <w:tab w:val="num" w:pos="2880"/>
        </w:tabs>
        <w:ind w:left="2880" w:hanging="360"/>
      </w:pPr>
      <w:rPr>
        <w:rFonts w:ascii="Times New Roman" w:hAnsi="Times New Roman" w:hint="default"/>
      </w:rPr>
    </w:lvl>
    <w:lvl w:ilvl="4" w:tplc="521C7FD0" w:tentative="1">
      <w:start w:val="1"/>
      <w:numFmt w:val="bullet"/>
      <w:lvlText w:val="•"/>
      <w:lvlJc w:val="left"/>
      <w:pPr>
        <w:tabs>
          <w:tab w:val="num" w:pos="3600"/>
        </w:tabs>
        <w:ind w:left="3600" w:hanging="360"/>
      </w:pPr>
      <w:rPr>
        <w:rFonts w:ascii="Times New Roman" w:hAnsi="Times New Roman" w:hint="default"/>
      </w:rPr>
    </w:lvl>
    <w:lvl w:ilvl="5" w:tplc="EA741C3C" w:tentative="1">
      <w:start w:val="1"/>
      <w:numFmt w:val="bullet"/>
      <w:lvlText w:val="•"/>
      <w:lvlJc w:val="left"/>
      <w:pPr>
        <w:tabs>
          <w:tab w:val="num" w:pos="4320"/>
        </w:tabs>
        <w:ind w:left="4320" w:hanging="360"/>
      </w:pPr>
      <w:rPr>
        <w:rFonts w:ascii="Times New Roman" w:hAnsi="Times New Roman" w:hint="default"/>
      </w:rPr>
    </w:lvl>
    <w:lvl w:ilvl="6" w:tplc="95429748" w:tentative="1">
      <w:start w:val="1"/>
      <w:numFmt w:val="bullet"/>
      <w:lvlText w:val="•"/>
      <w:lvlJc w:val="left"/>
      <w:pPr>
        <w:tabs>
          <w:tab w:val="num" w:pos="5040"/>
        </w:tabs>
        <w:ind w:left="5040" w:hanging="360"/>
      </w:pPr>
      <w:rPr>
        <w:rFonts w:ascii="Times New Roman" w:hAnsi="Times New Roman" w:hint="default"/>
      </w:rPr>
    </w:lvl>
    <w:lvl w:ilvl="7" w:tplc="4D9CDA14" w:tentative="1">
      <w:start w:val="1"/>
      <w:numFmt w:val="bullet"/>
      <w:lvlText w:val="•"/>
      <w:lvlJc w:val="left"/>
      <w:pPr>
        <w:tabs>
          <w:tab w:val="num" w:pos="5760"/>
        </w:tabs>
        <w:ind w:left="5760" w:hanging="360"/>
      </w:pPr>
      <w:rPr>
        <w:rFonts w:ascii="Times New Roman" w:hAnsi="Times New Roman" w:hint="default"/>
      </w:rPr>
    </w:lvl>
    <w:lvl w:ilvl="8" w:tplc="F148FC0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B3E3B00"/>
    <w:multiLevelType w:val="hybridMultilevel"/>
    <w:tmpl w:val="693A72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20"/>
  </w:num>
  <w:num w:numId="4">
    <w:abstractNumId w:val="11"/>
  </w:num>
  <w:num w:numId="5">
    <w:abstractNumId w:val="4"/>
  </w:num>
  <w:num w:numId="6">
    <w:abstractNumId w:val="16"/>
  </w:num>
  <w:num w:numId="7">
    <w:abstractNumId w:val="18"/>
  </w:num>
  <w:num w:numId="8">
    <w:abstractNumId w:val="13"/>
  </w:num>
  <w:num w:numId="9">
    <w:abstractNumId w:val="14"/>
  </w:num>
  <w:num w:numId="10">
    <w:abstractNumId w:val="23"/>
  </w:num>
  <w:num w:numId="11">
    <w:abstractNumId w:val="7"/>
  </w:num>
  <w:num w:numId="12">
    <w:abstractNumId w:val="3"/>
  </w:num>
  <w:num w:numId="13">
    <w:abstractNumId w:val="12"/>
  </w:num>
  <w:num w:numId="14">
    <w:abstractNumId w:val="0"/>
  </w:num>
  <w:num w:numId="15">
    <w:abstractNumId w:val="15"/>
  </w:num>
  <w:num w:numId="16">
    <w:abstractNumId w:val="5"/>
  </w:num>
  <w:num w:numId="17">
    <w:abstractNumId w:val="1"/>
  </w:num>
  <w:num w:numId="18">
    <w:abstractNumId w:val="10"/>
  </w:num>
  <w:num w:numId="19">
    <w:abstractNumId w:val="8"/>
  </w:num>
  <w:num w:numId="20">
    <w:abstractNumId w:val="2"/>
  </w:num>
  <w:num w:numId="21">
    <w:abstractNumId w:val="6"/>
  </w:num>
  <w:num w:numId="22">
    <w:abstractNumId w:val="17"/>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E4"/>
    <w:rsid w:val="00010C08"/>
    <w:rsid w:val="000123E8"/>
    <w:rsid w:val="000170D6"/>
    <w:rsid w:val="00043579"/>
    <w:rsid w:val="000748D7"/>
    <w:rsid w:val="000805C3"/>
    <w:rsid w:val="000954E5"/>
    <w:rsid w:val="000A1429"/>
    <w:rsid w:val="000B022C"/>
    <w:rsid w:val="000D6620"/>
    <w:rsid w:val="000E5E71"/>
    <w:rsid w:val="001013F1"/>
    <w:rsid w:val="00103066"/>
    <w:rsid w:val="00145C5B"/>
    <w:rsid w:val="00185048"/>
    <w:rsid w:val="001861B6"/>
    <w:rsid w:val="001B31A0"/>
    <w:rsid w:val="001C227E"/>
    <w:rsid w:val="001C4766"/>
    <w:rsid w:val="001D56C1"/>
    <w:rsid w:val="001E2C4F"/>
    <w:rsid w:val="00221EFE"/>
    <w:rsid w:val="002273E5"/>
    <w:rsid w:val="0024065F"/>
    <w:rsid w:val="00257BBE"/>
    <w:rsid w:val="00291F3E"/>
    <w:rsid w:val="00297E0B"/>
    <w:rsid w:val="002C6667"/>
    <w:rsid w:val="002E0498"/>
    <w:rsid w:val="003335B4"/>
    <w:rsid w:val="00362913"/>
    <w:rsid w:val="00396288"/>
    <w:rsid w:val="003C0D07"/>
    <w:rsid w:val="00425ACC"/>
    <w:rsid w:val="00460AAF"/>
    <w:rsid w:val="00470DDF"/>
    <w:rsid w:val="00472761"/>
    <w:rsid w:val="004951D7"/>
    <w:rsid w:val="004B4030"/>
    <w:rsid w:val="00516185"/>
    <w:rsid w:val="00572CA1"/>
    <w:rsid w:val="00587D6C"/>
    <w:rsid w:val="005950DB"/>
    <w:rsid w:val="005B7D87"/>
    <w:rsid w:val="005E3BEB"/>
    <w:rsid w:val="005F2DC7"/>
    <w:rsid w:val="005F3228"/>
    <w:rsid w:val="006602F5"/>
    <w:rsid w:val="006716B3"/>
    <w:rsid w:val="006875DF"/>
    <w:rsid w:val="0069444F"/>
    <w:rsid w:val="006A2977"/>
    <w:rsid w:val="006D25ED"/>
    <w:rsid w:val="006D4E51"/>
    <w:rsid w:val="006F6ECC"/>
    <w:rsid w:val="00701F0B"/>
    <w:rsid w:val="00710EF6"/>
    <w:rsid w:val="00724F70"/>
    <w:rsid w:val="007274CA"/>
    <w:rsid w:val="0074323A"/>
    <w:rsid w:val="00775F27"/>
    <w:rsid w:val="007D3F89"/>
    <w:rsid w:val="007E0722"/>
    <w:rsid w:val="007E154A"/>
    <w:rsid w:val="007F20BD"/>
    <w:rsid w:val="007F4F11"/>
    <w:rsid w:val="007F644C"/>
    <w:rsid w:val="00847B31"/>
    <w:rsid w:val="008548DC"/>
    <w:rsid w:val="008934A9"/>
    <w:rsid w:val="008963C1"/>
    <w:rsid w:val="008D42ED"/>
    <w:rsid w:val="008F15BA"/>
    <w:rsid w:val="00916259"/>
    <w:rsid w:val="0092754C"/>
    <w:rsid w:val="009451E5"/>
    <w:rsid w:val="0096144C"/>
    <w:rsid w:val="00965C67"/>
    <w:rsid w:val="00993533"/>
    <w:rsid w:val="009C4DE4"/>
    <w:rsid w:val="00A2773D"/>
    <w:rsid w:val="00A63A2E"/>
    <w:rsid w:val="00A736D1"/>
    <w:rsid w:val="00A84B9F"/>
    <w:rsid w:val="00A93755"/>
    <w:rsid w:val="00AA0A46"/>
    <w:rsid w:val="00AF04B8"/>
    <w:rsid w:val="00B23126"/>
    <w:rsid w:val="00B244D6"/>
    <w:rsid w:val="00B24F3E"/>
    <w:rsid w:val="00B33518"/>
    <w:rsid w:val="00B37F7B"/>
    <w:rsid w:val="00B51490"/>
    <w:rsid w:val="00C3674D"/>
    <w:rsid w:val="00C504A2"/>
    <w:rsid w:val="00C905A1"/>
    <w:rsid w:val="00C90613"/>
    <w:rsid w:val="00CB27DB"/>
    <w:rsid w:val="00CC058E"/>
    <w:rsid w:val="00D45125"/>
    <w:rsid w:val="00D50D9F"/>
    <w:rsid w:val="00D53DC5"/>
    <w:rsid w:val="00D57755"/>
    <w:rsid w:val="00D825D0"/>
    <w:rsid w:val="00DD5CEC"/>
    <w:rsid w:val="00DF1856"/>
    <w:rsid w:val="00DF2604"/>
    <w:rsid w:val="00E234AC"/>
    <w:rsid w:val="00E3227C"/>
    <w:rsid w:val="00E37E60"/>
    <w:rsid w:val="00E45D80"/>
    <w:rsid w:val="00E66B32"/>
    <w:rsid w:val="00EA1752"/>
    <w:rsid w:val="00F15D4B"/>
    <w:rsid w:val="00F50D2E"/>
    <w:rsid w:val="00F85CB7"/>
    <w:rsid w:val="00F924BF"/>
    <w:rsid w:val="00FC5DFC"/>
    <w:rsid w:val="00FD737A"/>
    <w:rsid w:val="00FE26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D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C227E"/>
    <w:pPr>
      <w:spacing w:before="200" w:after="300"/>
    </w:pPr>
  </w:style>
  <w:style w:type="character" w:styleId="Hyperlink">
    <w:name w:val="Hyperlink"/>
    <w:basedOn w:val="DefaultParagraphFont"/>
    <w:rsid w:val="00CC058E"/>
    <w:rPr>
      <w:strike w:val="0"/>
      <w:dstrike w:val="0"/>
      <w:color w:val="0000FF"/>
      <w:u w:val="none"/>
      <w:effect w:val="none"/>
    </w:rPr>
  </w:style>
  <w:style w:type="paragraph" w:customStyle="1" w:styleId="containerstyle1">
    <w:name w:val="container style1"/>
    <w:basedOn w:val="Normal"/>
    <w:rsid w:val="00CC058E"/>
    <w:pPr>
      <w:spacing w:before="100" w:beforeAutospacing="1" w:after="100" w:afterAutospacing="1"/>
    </w:pPr>
    <w:rPr>
      <w:rFonts w:ascii="Arial" w:hAnsi="Arial" w:cs="Arial"/>
      <w:color w:val="000000"/>
    </w:rPr>
  </w:style>
  <w:style w:type="character" w:styleId="Strong">
    <w:name w:val="Strong"/>
    <w:basedOn w:val="DefaultParagraphFont"/>
    <w:qFormat/>
    <w:rsid w:val="00CC058E"/>
    <w:rPr>
      <w:b/>
      <w:bCs/>
    </w:rPr>
  </w:style>
  <w:style w:type="table" w:styleId="TableGrid">
    <w:name w:val="Table Grid"/>
    <w:basedOn w:val="TableNormal"/>
    <w:rsid w:val="00F5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6185"/>
    <w:pPr>
      <w:autoSpaceDE w:val="0"/>
      <w:autoSpaceDN w:val="0"/>
      <w:adjustRightInd w:val="0"/>
    </w:pPr>
    <w:rPr>
      <w:rFonts w:ascii="IEAKPJ+TimesNewRoman" w:hAnsi="IEAKPJ+TimesNewRoman" w:cs="IEAKPJ+TimesNewRoman"/>
      <w:color w:val="000000"/>
      <w:sz w:val="24"/>
      <w:szCs w:val="24"/>
    </w:rPr>
  </w:style>
  <w:style w:type="paragraph" w:styleId="BodyText">
    <w:name w:val="Body Text"/>
    <w:basedOn w:val="Normal"/>
    <w:rsid w:val="00E66B32"/>
    <w:pPr>
      <w:spacing w:before="100" w:beforeAutospacing="1" w:after="100" w:afterAutospacing="1"/>
      <w:jc w:val="both"/>
    </w:pPr>
  </w:style>
  <w:style w:type="paragraph" w:styleId="ListParagraph">
    <w:name w:val="List Paragraph"/>
    <w:basedOn w:val="Normal"/>
    <w:uiPriority w:val="34"/>
    <w:qFormat/>
    <w:rsid w:val="0096144C"/>
    <w:pPr>
      <w:ind w:left="720"/>
      <w:contextualSpacing/>
    </w:pPr>
  </w:style>
  <w:style w:type="paragraph" w:styleId="BodyTextIndent2">
    <w:name w:val="Body Text Indent 2"/>
    <w:basedOn w:val="Normal"/>
    <w:link w:val="BodyTextIndent2Char"/>
    <w:rsid w:val="001B31A0"/>
    <w:pPr>
      <w:spacing w:after="120" w:line="480" w:lineRule="auto"/>
      <w:ind w:left="283"/>
    </w:pPr>
  </w:style>
  <w:style w:type="character" w:customStyle="1" w:styleId="BodyTextIndent2Char">
    <w:name w:val="Body Text Indent 2 Char"/>
    <w:basedOn w:val="DefaultParagraphFont"/>
    <w:link w:val="BodyTextIndent2"/>
    <w:rsid w:val="001B31A0"/>
    <w:rPr>
      <w:sz w:val="24"/>
      <w:szCs w:val="24"/>
    </w:rPr>
  </w:style>
  <w:style w:type="paragraph" w:styleId="NoSpacing">
    <w:name w:val="No Spacing"/>
    <w:uiPriority w:val="1"/>
    <w:qFormat/>
    <w:rsid w:val="001B31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D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C227E"/>
    <w:pPr>
      <w:spacing w:before="200" w:after="300"/>
    </w:pPr>
  </w:style>
  <w:style w:type="character" w:styleId="Hyperlink">
    <w:name w:val="Hyperlink"/>
    <w:basedOn w:val="DefaultParagraphFont"/>
    <w:rsid w:val="00CC058E"/>
    <w:rPr>
      <w:strike w:val="0"/>
      <w:dstrike w:val="0"/>
      <w:color w:val="0000FF"/>
      <w:u w:val="none"/>
      <w:effect w:val="none"/>
    </w:rPr>
  </w:style>
  <w:style w:type="paragraph" w:customStyle="1" w:styleId="containerstyle1">
    <w:name w:val="container style1"/>
    <w:basedOn w:val="Normal"/>
    <w:rsid w:val="00CC058E"/>
    <w:pPr>
      <w:spacing w:before="100" w:beforeAutospacing="1" w:after="100" w:afterAutospacing="1"/>
    </w:pPr>
    <w:rPr>
      <w:rFonts w:ascii="Arial" w:hAnsi="Arial" w:cs="Arial"/>
      <w:color w:val="000000"/>
    </w:rPr>
  </w:style>
  <w:style w:type="character" w:styleId="Strong">
    <w:name w:val="Strong"/>
    <w:basedOn w:val="DefaultParagraphFont"/>
    <w:qFormat/>
    <w:rsid w:val="00CC058E"/>
    <w:rPr>
      <w:b/>
      <w:bCs/>
    </w:rPr>
  </w:style>
  <w:style w:type="table" w:styleId="TableGrid">
    <w:name w:val="Table Grid"/>
    <w:basedOn w:val="TableNormal"/>
    <w:rsid w:val="00F50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6185"/>
    <w:pPr>
      <w:autoSpaceDE w:val="0"/>
      <w:autoSpaceDN w:val="0"/>
      <w:adjustRightInd w:val="0"/>
    </w:pPr>
    <w:rPr>
      <w:rFonts w:ascii="IEAKPJ+TimesNewRoman" w:hAnsi="IEAKPJ+TimesNewRoman" w:cs="IEAKPJ+TimesNewRoman"/>
      <w:color w:val="000000"/>
      <w:sz w:val="24"/>
      <w:szCs w:val="24"/>
    </w:rPr>
  </w:style>
  <w:style w:type="paragraph" w:styleId="BodyText">
    <w:name w:val="Body Text"/>
    <w:basedOn w:val="Normal"/>
    <w:rsid w:val="00E66B32"/>
    <w:pPr>
      <w:spacing w:before="100" w:beforeAutospacing="1" w:after="100" w:afterAutospacing="1"/>
      <w:jc w:val="both"/>
    </w:pPr>
  </w:style>
  <w:style w:type="paragraph" w:styleId="ListParagraph">
    <w:name w:val="List Paragraph"/>
    <w:basedOn w:val="Normal"/>
    <w:uiPriority w:val="34"/>
    <w:qFormat/>
    <w:rsid w:val="0096144C"/>
    <w:pPr>
      <w:ind w:left="720"/>
      <w:contextualSpacing/>
    </w:pPr>
  </w:style>
  <w:style w:type="paragraph" w:styleId="BodyTextIndent2">
    <w:name w:val="Body Text Indent 2"/>
    <w:basedOn w:val="Normal"/>
    <w:link w:val="BodyTextIndent2Char"/>
    <w:rsid w:val="001B31A0"/>
    <w:pPr>
      <w:spacing w:after="120" w:line="480" w:lineRule="auto"/>
      <w:ind w:left="283"/>
    </w:pPr>
  </w:style>
  <w:style w:type="character" w:customStyle="1" w:styleId="BodyTextIndent2Char">
    <w:name w:val="Body Text Indent 2 Char"/>
    <w:basedOn w:val="DefaultParagraphFont"/>
    <w:link w:val="BodyTextIndent2"/>
    <w:rsid w:val="001B31A0"/>
    <w:rPr>
      <w:sz w:val="24"/>
      <w:szCs w:val="24"/>
    </w:rPr>
  </w:style>
  <w:style w:type="paragraph" w:styleId="NoSpacing">
    <w:name w:val="No Spacing"/>
    <w:uiPriority w:val="1"/>
    <w:qFormat/>
    <w:rsid w:val="001B31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97920">
      <w:bodyDiv w:val="1"/>
      <w:marLeft w:val="0"/>
      <w:marRight w:val="0"/>
      <w:marTop w:val="0"/>
      <w:marBottom w:val="0"/>
      <w:divBdr>
        <w:top w:val="none" w:sz="0" w:space="0" w:color="auto"/>
        <w:left w:val="none" w:sz="0" w:space="0" w:color="auto"/>
        <w:bottom w:val="none" w:sz="0" w:space="0" w:color="auto"/>
        <w:right w:val="none" w:sz="0" w:space="0" w:color="auto"/>
      </w:divBdr>
    </w:div>
    <w:div w:id="905997409">
      <w:bodyDiv w:val="1"/>
      <w:marLeft w:val="0"/>
      <w:marRight w:val="0"/>
      <w:marTop w:val="0"/>
      <w:marBottom w:val="0"/>
      <w:divBdr>
        <w:top w:val="none" w:sz="0" w:space="0" w:color="auto"/>
        <w:left w:val="none" w:sz="0" w:space="0" w:color="auto"/>
        <w:bottom w:val="none" w:sz="0" w:space="0" w:color="auto"/>
        <w:right w:val="none" w:sz="0" w:space="0" w:color="auto"/>
      </w:divBdr>
      <w:divsChild>
        <w:div w:id="271253695">
          <w:marLeft w:val="0"/>
          <w:marRight w:val="0"/>
          <w:marTop w:val="0"/>
          <w:marBottom w:val="0"/>
          <w:divBdr>
            <w:top w:val="none" w:sz="0" w:space="0" w:color="auto"/>
            <w:left w:val="none" w:sz="0" w:space="0" w:color="auto"/>
            <w:bottom w:val="none" w:sz="0" w:space="0" w:color="auto"/>
            <w:right w:val="none" w:sz="0" w:space="0" w:color="auto"/>
          </w:divBdr>
        </w:div>
        <w:div w:id="421921085">
          <w:marLeft w:val="0"/>
          <w:marRight w:val="0"/>
          <w:marTop w:val="0"/>
          <w:marBottom w:val="0"/>
          <w:divBdr>
            <w:top w:val="none" w:sz="0" w:space="0" w:color="auto"/>
            <w:left w:val="none" w:sz="0" w:space="0" w:color="auto"/>
            <w:bottom w:val="none" w:sz="0" w:space="0" w:color="auto"/>
            <w:right w:val="none" w:sz="0" w:space="0" w:color="auto"/>
          </w:divBdr>
        </w:div>
        <w:div w:id="695237382">
          <w:marLeft w:val="0"/>
          <w:marRight w:val="0"/>
          <w:marTop w:val="0"/>
          <w:marBottom w:val="0"/>
          <w:divBdr>
            <w:top w:val="none" w:sz="0" w:space="0" w:color="auto"/>
            <w:left w:val="none" w:sz="0" w:space="0" w:color="auto"/>
            <w:bottom w:val="none" w:sz="0" w:space="0" w:color="auto"/>
            <w:right w:val="none" w:sz="0" w:space="0" w:color="auto"/>
          </w:divBdr>
        </w:div>
        <w:div w:id="813721079">
          <w:marLeft w:val="0"/>
          <w:marRight w:val="0"/>
          <w:marTop w:val="0"/>
          <w:marBottom w:val="0"/>
          <w:divBdr>
            <w:top w:val="none" w:sz="0" w:space="0" w:color="auto"/>
            <w:left w:val="none" w:sz="0" w:space="0" w:color="auto"/>
            <w:bottom w:val="none" w:sz="0" w:space="0" w:color="auto"/>
            <w:right w:val="none" w:sz="0" w:space="0" w:color="auto"/>
          </w:divBdr>
        </w:div>
        <w:div w:id="1536506450">
          <w:marLeft w:val="0"/>
          <w:marRight w:val="0"/>
          <w:marTop w:val="0"/>
          <w:marBottom w:val="0"/>
          <w:divBdr>
            <w:top w:val="none" w:sz="0" w:space="0" w:color="auto"/>
            <w:left w:val="none" w:sz="0" w:space="0" w:color="auto"/>
            <w:bottom w:val="none" w:sz="0" w:space="0" w:color="auto"/>
            <w:right w:val="none" w:sz="0" w:space="0" w:color="auto"/>
          </w:divBdr>
        </w:div>
        <w:div w:id="1794442962">
          <w:marLeft w:val="0"/>
          <w:marRight w:val="0"/>
          <w:marTop w:val="0"/>
          <w:marBottom w:val="0"/>
          <w:divBdr>
            <w:top w:val="none" w:sz="0" w:space="0" w:color="auto"/>
            <w:left w:val="none" w:sz="0" w:space="0" w:color="auto"/>
            <w:bottom w:val="none" w:sz="0" w:space="0" w:color="auto"/>
            <w:right w:val="none" w:sz="0" w:space="0" w:color="auto"/>
          </w:divBdr>
        </w:div>
        <w:div w:id="1913618214">
          <w:marLeft w:val="0"/>
          <w:marRight w:val="0"/>
          <w:marTop w:val="0"/>
          <w:marBottom w:val="0"/>
          <w:divBdr>
            <w:top w:val="none" w:sz="0" w:space="0" w:color="auto"/>
            <w:left w:val="none" w:sz="0" w:space="0" w:color="auto"/>
            <w:bottom w:val="none" w:sz="0" w:space="0" w:color="auto"/>
            <w:right w:val="none" w:sz="0" w:space="0" w:color="auto"/>
          </w:divBdr>
        </w:div>
        <w:div w:id="2079011602">
          <w:marLeft w:val="0"/>
          <w:marRight w:val="0"/>
          <w:marTop w:val="0"/>
          <w:marBottom w:val="0"/>
          <w:divBdr>
            <w:top w:val="none" w:sz="0" w:space="0" w:color="auto"/>
            <w:left w:val="none" w:sz="0" w:space="0" w:color="auto"/>
            <w:bottom w:val="none" w:sz="0" w:space="0" w:color="auto"/>
            <w:right w:val="none" w:sz="0" w:space="0" w:color="auto"/>
          </w:divBdr>
        </w:div>
      </w:divsChild>
    </w:div>
    <w:div w:id="1320840077">
      <w:bodyDiv w:val="1"/>
      <w:marLeft w:val="0"/>
      <w:marRight w:val="0"/>
      <w:marTop w:val="0"/>
      <w:marBottom w:val="0"/>
      <w:divBdr>
        <w:top w:val="none" w:sz="0" w:space="0" w:color="auto"/>
        <w:left w:val="none" w:sz="0" w:space="0" w:color="auto"/>
        <w:bottom w:val="none" w:sz="0" w:space="0" w:color="auto"/>
        <w:right w:val="none" w:sz="0" w:space="0" w:color="auto"/>
      </w:divBdr>
      <w:divsChild>
        <w:div w:id="70397010">
          <w:marLeft w:val="0"/>
          <w:marRight w:val="0"/>
          <w:marTop w:val="0"/>
          <w:marBottom w:val="0"/>
          <w:divBdr>
            <w:top w:val="none" w:sz="0" w:space="0" w:color="auto"/>
            <w:left w:val="none" w:sz="0" w:space="0" w:color="auto"/>
            <w:bottom w:val="none" w:sz="0" w:space="0" w:color="auto"/>
            <w:right w:val="none" w:sz="0" w:space="0" w:color="auto"/>
          </w:divBdr>
          <w:divsChild>
            <w:div w:id="456992784">
              <w:marLeft w:val="0"/>
              <w:marRight w:val="0"/>
              <w:marTop w:val="0"/>
              <w:marBottom w:val="0"/>
              <w:divBdr>
                <w:top w:val="none" w:sz="0" w:space="0" w:color="auto"/>
                <w:left w:val="none" w:sz="0" w:space="0" w:color="auto"/>
                <w:bottom w:val="none" w:sz="0" w:space="0" w:color="auto"/>
                <w:right w:val="none" w:sz="0" w:space="0" w:color="auto"/>
              </w:divBdr>
              <w:divsChild>
                <w:div w:id="1951162959">
                  <w:marLeft w:val="3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6673">
      <w:bodyDiv w:val="1"/>
      <w:marLeft w:val="0"/>
      <w:marRight w:val="0"/>
      <w:marTop w:val="0"/>
      <w:marBottom w:val="0"/>
      <w:divBdr>
        <w:top w:val="none" w:sz="0" w:space="0" w:color="auto"/>
        <w:left w:val="none" w:sz="0" w:space="0" w:color="auto"/>
        <w:bottom w:val="none" w:sz="0" w:space="0" w:color="auto"/>
        <w:right w:val="none" w:sz="0" w:space="0" w:color="auto"/>
      </w:divBdr>
      <w:divsChild>
        <w:div w:id="1731073238">
          <w:marLeft w:val="0"/>
          <w:marRight w:val="0"/>
          <w:marTop w:val="0"/>
          <w:marBottom w:val="0"/>
          <w:divBdr>
            <w:top w:val="none" w:sz="0" w:space="0" w:color="auto"/>
            <w:left w:val="none" w:sz="0" w:space="0" w:color="auto"/>
            <w:bottom w:val="none" w:sz="0" w:space="0" w:color="auto"/>
            <w:right w:val="none" w:sz="0" w:space="0" w:color="auto"/>
          </w:divBdr>
          <w:divsChild>
            <w:div w:id="21362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2105">
      <w:bodyDiv w:val="1"/>
      <w:marLeft w:val="0"/>
      <w:marRight w:val="0"/>
      <w:marTop w:val="0"/>
      <w:marBottom w:val="0"/>
      <w:divBdr>
        <w:top w:val="none" w:sz="0" w:space="0" w:color="auto"/>
        <w:left w:val="none" w:sz="0" w:space="0" w:color="auto"/>
        <w:bottom w:val="none" w:sz="0" w:space="0" w:color="auto"/>
        <w:right w:val="none" w:sz="0" w:space="0" w:color="auto"/>
      </w:divBdr>
      <w:divsChild>
        <w:div w:id="1762025314">
          <w:marLeft w:val="0"/>
          <w:marRight w:val="0"/>
          <w:marTop w:val="0"/>
          <w:marBottom w:val="0"/>
          <w:divBdr>
            <w:top w:val="none" w:sz="0" w:space="0" w:color="auto"/>
            <w:left w:val="none" w:sz="0" w:space="0" w:color="auto"/>
            <w:bottom w:val="none" w:sz="0" w:space="0" w:color="auto"/>
            <w:right w:val="none" w:sz="0" w:space="0" w:color="auto"/>
          </w:divBdr>
          <w:divsChild>
            <w:div w:id="290474688">
              <w:marLeft w:val="0"/>
              <w:marRight w:val="0"/>
              <w:marTop w:val="0"/>
              <w:marBottom w:val="0"/>
              <w:divBdr>
                <w:top w:val="none" w:sz="0" w:space="0" w:color="auto"/>
                <w:left w:val="none" w:sz="0" w:space="0" w:color="auto"/>
                <w:bottom w:val="none" w:sz="0" w:space="0" w:color="auto"/>
                <w:right w:val="none" w:sz="0" w:space="0" w:color="auto"/>
              </w:divBdr>
            </w:div>
            <w:div w:id="709034684">
              <w:marLeft w:val="0"/>
              <w:marRight w:val="0"/>
              <w:marTop w:val="0"/>
              <w:marBottom w:val="0"/>
              <w:divBdr>
                <w:top w:val="none" w:sz="0" w:space="0" w:color="auto"/>
                <w:left w:val="none" w:sz="0" w:space="0" w:color="auto"/>
                <w:bottom w:val="none" w:sz="0" w:space="0" w:color="auto"/>
                <w:right w:val="none" w:sz="0" w:space="0" w:color="auto"/>
              </w:divBdr>
            </w:div>
            <w:div w:id="798887935">
              <w:marLeft w:val="0"/>
              <w:marRight w:val="0"/>
              <w:marTop w:val="0"/>
              <w:marBottom w:val="0"/>
              <w:divBdr>
                <w:top w:val="none" w:sz="0" w:space="0" w:color="auto"/>
                <w:left w:val="none" w:sz="0" w:space="0" w:color="auto"/>
                <w:bottom w:val="none" w:sz="0" w:space="0" w:color="auto"/>
                <w:right w:val="none" w:sz="0" w:space="0" w:color="auto"/>
              </w:divBdr>
            </w:div>
            <w:div w:id="947469003">
              <w:marLeft w:val="0"/>
              <w:marRight w:val="0"/>
              <w:marTop w:val="0"/>
              <w:marBottom w:val="0"/>
              <w:divBdr>
                <w:top w:val="none" w:sz="0" w:space="0" w:color="auto"/>
                <w:left w:val="none" w:sz="0" w:space="0" w:color="auto"/>
                <w:bottom w:val="none" w:sz="0" w:space="0" w:color="auto"/>
                <w:right w:val="none" w:sz="0" w:space="0" w:color="auto"/>
              </w:divBdr>
            </w:div>
            <w:div w:id="9542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487">
      <w:bodyDiv w:val="1"/>
      <w:marLeft w:val="5"/>
      <w:marRight w:val="15"/>
      <w:marTop w:val="0"/>
      <w:marBottom w:val="0"/>
      <w:divBdr>
        <w:top w:val="none" w:sz="0" w:space="0" w:color="auto"/>
        <w:left w:val="none" w:sz="0" w:space="0" w:color="auto"/>
        <w:bottom w:val="none" w:sz="0" w:space="0" w:color="auto"/>
        <w:right w:val="none" w:sz="0" w:space="0" w:color="auto"/>
      </w:divBdr>
      <w:divsChild>
        <w:div w:id="15082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475991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7460017">
      <w:bodyDiv w:val="1"/>
      <w:marLeft w:val="0"/>
      <w:marRight w:val="0"/>
      <w:marTop w:val="0"/>
      <w:marBottom w:val="0"/>
      <w:divBdr>
        <w:top w:val="none" w:sz="0" w:space="0" w:color="auto"/>
        <w:left w:val="none" w:sz="0" w:space="0" w:color="auto"/>
        <w:bottom w:val="none" w:sz="0" w:space="0" w:color="auto"/>
        <w:right w:val="none" w:sz="0" w:space="0" w:color="auto"/>
      </w:divBdr>
      <w:divsChild>
        <w:div w:id="351341081">
          <w:marLeft w:val="0"/>
          <w:marRight w:val="0"/>
          <w:marTop w:val="0"/>
          <w:marBottom w:val="0"/>
          <w:divBdr>
            <w:top w:val="none" w:sz="0" w:space="0" w:color="auto"/>
            <w:left w:val="none" w:sz="0" w:space="0" w:color="auto"/>
            <w:bottom w:val="none" w:sz="0" w:space="0" w:color="auto"/>
            <w:right w:val="none" w:sz="0" w:space="0" w:color="auto"/>
          </w:divBdr>
          <w:divsChild>
            <w:div w:id="303197190">
              <w:marLeft w:val="0"/>
              <w:marRight w:val="0"/>
              <w:marTop w:val="0"/>
              <w:marBottom w:val="0"/>
              <w:divBdr>
                <w:top w:val="none" w:sz="0" w:space="0" w:color="auto"/>
                <w:left w:val="none" w:sz="0" w:space="0" w:color="auto"/>
                <w:bottom w:val="none" w:sz="0" w:space="0" w:color="auto"/>
                <w:right w:val="none" w:sz="0" w:space="0" w:color="auto"/>
              </w:divBdr>
            </w:div>
            <w:div w:id="1143087303">
              <w:marLeft w:val="0"/>
              <w:marRight w:val="0"/>
              <w:marTop w:val="0"/>
              <w:marBottom w:val="0"/>
              <w:divBdr>
                <w:top w:val="none" w:sz="0" w:space="0" w:color="auto"/>
                <w:left w:val="none" w:sz="0" w:space="0" w:color="auto"/>
                <w:bottom w:val="none" w:sz="0" w:space="0" w:color="auto"/>
                <w:right w:val="none" w:sz="0" w:space="0" w:color="auto"/>
              </w:divBdr>
            </w:div>
            <w:div w:id="1274829483">
              <w:marLeft w:val="0"/>
              <w:marRight w:val="0"/>
              <w:marTop w:val="0"/>
              <w:marBottom w:val="0"/>
              <w:divBdr>
                <w:top w:val="none" w:sz="0" w:space="0" w:color="auto"/>
                <w:left w:val="none" w:sz="0" w:space="0" w:color="auto"/>
                <w:bottom w:val="none" w:sz="0" w:space="0" w:color="auto"/>
                <w:right w:val="none" w:sz="0" w:space="0" w:color="auto"/>
              </w:divBdr>
            </w:div>
            <w:div w:id="1575048260">
              <w:marLeft w:val="0"/>
              <w:marRight w:val="0"/>
              <w:marTop w:val="0"/>
              <w:marBottom w:val="0"/>
              <w:divBdr>
                <w:top w:val="none" w:sz="0" w:space="0" w:color="auto"/>
                <w:left w:val="none" w:sz="0" w:space="0" w:color="auto"/>
                <w:bottom w:val="none" w:sz="0" w:space="0" w:color="auto"/>
                <w:right w:val="none" w:sz="0" w:space="0" w:color="auto"/>
              </w:divBdr>
            </w:div>
            <w:div w:id="20411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MODULE 1 SESION 3</vt:lpstr>
    </vt:vector>
  </TitlesOfParts>
  <Company>IFRC (Red Cross)</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 SESION 3</dc:title>
  <dc:creator>libertad.gonzalez</dc:creator>
  <cp:lastModifiedBy>Chelsea GILESHANSEN</cp:lastModifiedBy>
  <cp:revision>13</cp:revision>
  <cp:lastPrinted>2012-10-18T19:06:00Z</cp:lastPrinted>
  <dcterms:created xsi:type="dcterms:W3CDTF">2013-11-18T12:27:00Z</dcterms:created>
  <dcterms:modified xsi:type="dcterms:W3CDTF">2013-11-18T12:59:00Z</dcterms:modified>
</cp:coreProperties>
</file>